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7E32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</w:t>
      </w:r>
      <w:r w:rsidRPr="007E32D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 xml:space="preserve">управления многоквартирным жилым домом, 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>п</w:t>
      </w:r>
      <w:r>
        <w:rPr>
          <w:rFonts w:ascii="Times New Roman" w:eastAsia="Times New Roman" w:hAnsi="Times New Roman" w:cs="Times New Roman"/>
          <w:b/>
          <w:lang w:eastAsia="ar-SA"/>
        </w:rPr>
        <w:t>о ад</w:t>
      </w:r>
      <w:r w:rsidR="00ED3540">
        <w:rPr>
          <w:rFonts w:ascii="Times New Roman" w:eastAsia="Times New Roman" w:hAnsi="Times New Roman" w:cs="Times New Roman"/>
          <w:b/>
          <w:lang w:eastAsia="ar-SA"/>
        </w:rPr>
        <w:t>ресу: г. Абакан</w:t>
      </w:r>
      <w:r w:rsidR="006E1384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6A6B45">
        <w:rPr>
          <w:rFonts w:ascii="Times New Roman" w:hAnsi="Times New Roman" w:cs="Times New Roman"/>
          <w:b/>
          <w:sz w:val="24"/>
          <w:szCs w:val="24"/>
        </w:rPr>
        <w:t xml:space="preserve">ул. 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г</w:t>
      </w:r>
      <w:r w:rsidR="00FD791E">
        <w:rPr>
          <w:rFonts w:ascii="Times New Roman" w:eastAsia="Times New Roman" w:hAnsi="Times New Roman" w:cs="Times New Roman"/>
          <w:lang w:eastAsia="ar-SA"/>
        </w:rPr>
        <w:t xml:space="preserve">. Абакан </w:t>
      </w:r>
      <w:r w:rsidR="00FD791E">
        <w:rPr>
          <w:rFonts w:ascii="Times New Roman" w:eastAsia="Times New Roman" w:hAnsi="Times New Roman" w:cs="Times New Roman"/>
          <w:lang w:eastAsia="ar-SA"/>
        </w:rPr>
        <w:tab/>
      </w:r>
      <w:r w:rsidR="00FD791E">
        <w:rPr>
          <w:rFonts w:ascii="Times New Roman" w:eastAsia="Times New Roman" w:hAnsi="Times New Roman" w:cs="Times New Roman"/>
          <w:lang w:eastAsia="ar-SA"/>
        </w:rPr>
        <w:tab/>
      </w:r>
      <w:r w:rsidR="00FD791E">
        <w:rPr>
          <w:rFonts w:ascii="Times New Roman" w:eastAsia="Times New Roman" w:hAnsi="Times New Roman" w:cs="Times New Roman"/>
          <w:lang w:eastAsia="ar-SA"/>
        </w:rPr>
        <w:tab/>
      </w:r>
      <w:r w:rsidR="00FD791E">
        <w:rPr>
          <w:rFonts w:ascii="Times New Roman" w:eastAsia="Times New Roman" w:hAnsi="Times New Roman" w:cs="Times New Roman"/>
          <w:lang w:eastAsia="ar-SA"/>
        </w:rPr>
        <w:tab/>
      </w:r>
      <w:r w:rsidR="00FD791E">
        <w:rPr>
          <w:rFonts w:ascii="Times New Roman" w:eastAsia="Times New Roman" w:hAnsi="Times New Roman" w:cs="Times New Roman"/>
          <w:lang w:eastAsia="ar-SA"/>
        </w:rPr>
        <w:tab/>
      </w:r>
      <w:r w:rsidR="00FD791E">
        <w:rPr>
          <w:rFonts w:ascii="Times New Roman" w:eastAsia="Times New Roman" w:hAnsi="Times New Roman" w:cs="Times New Roman"/>
          <w:lang w:eastAsia="ar-SA"/>
        </w:rPr>
        <w:tab/>
      </w:r>
      <w:r w:rsidR="00FD791E">
        <w:rPr>
          <w:rFonts w:ascii="Times New Roman" w:eastAsia="Times New Roman" w:hAnsi="Times New Roman" w:cs="Times New Roman"/>
          <w:lang w:eastAsia="ar-SA"/>
        </w:rPr>
        <w:tab/>
        <w:t xml:space="preserve">             "</w:t>
      </w:r>
      <w:r w:rsidR="00ED3540">
        <w:rPr>
          <w:rFonts w:ascii="Times New Roman" w:eastAsia="Times New Roman" w:hAnsi="Times New Roman" w:cs="Times New Roman"/>
          <w:lang w:eastAsia="ar-SA"/>
        </w:rPr>
        <w:t>_</w:t>
      </w:r>
      <w:r w:rsidR="002141DF">
        <w:rPr>
          <w:rFonts w:ascii="Times New Roman" w:eastAsia="Times New Roman" w:hAnsi="Times New Roman" w:cs="Times New Roman"/>
          <w:lang w:eastAsia="ar-SA"/>
        </w:rPr>
        <w:t>___</w:t>
      </w:r>
      <w:r w:rsidR="00FD791E">
        <w:rPr>
          <w:rFonts w:ascii="Times New Roman" w:eastAsia="Times New Roman" w:hAnsi="Times New Roman" w:cs="Times New Roman"/>
          <w:lang w:eastAsia="ar-SA"/>
        </w:rPr>
        <w:t>"</w:t>
      </w:r>
      <w:r w:rsidR="00ED354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141DF">
        <w:rPr>
          <w:rFonts w:ascii="Times New Roman" w:eastAsia="Times New Roman" w:hAnsi="Times New Roman" w:cs="Times New Roman"/>
          <w:lang w:eastAsia="ar-SA"/>
        </w:rPr>
        <w:t>_______</w:t>
      </w:r>
      <w:r w:rsidR="00FC0EE9">
        <w:rPr>
          <w:rFonts w:ascii="Times New Roman" w:eastAsia="Times New Roman" w:hAnsi="Times New Roman" w:cs="Times New Roman"/>
          <w:lang w:eastAsia="ar-SA"/>
        </w:rPr>
        <w:t xml:space="preserve"> 201</w:t>
      </w:r>
      <w:r w:rsidR="002141DF">
        <w:rPr>
          <w:rFonts w:ascii="Times New Roman" w:eastAsia="Times New Roman" w:hAnsi="Times New Roman" w:cs="Times New Roman"/>
          <w:lang w:eastAsia="ar-SA"/>
        </w:rPr>
        <w:t>__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D3319" w:rsidRPr="007E32D6" w:rsidRDefault="00ED3540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ООО "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Авилон</w:t>
      </w:r>
      <w:proofErr w:type="spellEnd"/>
      <w:r w:rsidR="00CD3319" w:rsidRPr="007E32D6">
        <w:rPr>
          <w:rFonts w:ascii="Times New Roman" w:eastAsia="Times New Roman" w:hAnsi="Times New Roman" w:cs="Times New Roman"/>
          <w:b/>
          <w:lang w:eastAsia="ar-SA"/>
        </w:rPr>
        <w:t>",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 именуем</w:t>
      </w:r>
      <w:r w:rsidR="002141DF">
        <w:rPr>
          <w:rFonts w:ascii="Times New Roman" w:eastAsia="Times New Roman" w:hAnsi="Times New Roman" w:cs="Times New Roman"/>
          <w:lang w:eastAsia="ar-SA"/>
        </w:rPr>
        <w:t>ое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 в дальнейшем </w:t>
      </w:r>
      <w:r w:rsidR="00CD3319" w:rsidRPr="007E32D6">
        <w:rPr>
          <w:rFonts w:ascii="Times New Roman" w:eastAsia="Times New Roman" w:hAnsi="Times New Roman" w:cs="Times New Roman"/>
          <w:b/>
          <w:lang w:eastAsia="ar-SA"/>
        </w:rPr>
        <w:t>"УК"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, в лице </w:t>
      </w:r>
      <w:r w:rsidR="00D6193A">
        <w:rPr>
          <w:rFonts w:ascii="Times New Roman" w:eastAsia="Times New Roman" w:hAnsi="Times New Roman" w:cs="Times New Roman"/>
          <w:lang w:eastAsia="ar-SA"/>
        </w:rPr>
        <w:t xml:space="preserve">исполнительного 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директора </w:t>
      </w:r>
      <w:proofErr w:type="spellStart"/>
      <w:r w:rsidR="00955883" w:rsidRPr="00EE2A53">
        <w:rPr>
          <w:rFonts w:ascii="Times New Roman" w:eastAsia="Times New Roman" w:hAnsi="Times New Roman" w:cs="Times New Roman"/>
          <w:b/>
          <w:lang w:eastAsia="ar-SA"/>
        </w:rPr>
        <w:t>Кугуелов</w:t>
      </w:r>
      <w:r w:rsidR="00D6193A" w:rsidRPr="00EE2A53">
        <w:rPr>
          <w:rFonts w:ascii="Times New Roman" w:eastAsia="Times New Roman" w:hAnsi="Times New Roman" w:cs="Times New Roman"/>
          <w:b/>
          <w:lang w:eastAsia="ar-SA"/>
        </w:rPr>
        <w:t>а</w:t>
      </w:r>
      <w:proofErr w:type="spellEnd"/>
      <w:r w:rsidRPr="00EE2A5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D6193A" w:rsidRPr="00EE2A53">
        <w:rPr>
          <w:rFonts w:ascii="Times New Roman" w:eastAsia="Times New Roman" w:hAnsi="Times New Roman" w:cs="Times New Roman"/>
          <w:b/>
          <w:lang w:eastAsia="ar-SA"/>
        </w:rPr>
        <w:t>Георгия Александровича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, </w:t>
      </w:r>
      <w:r w:rsidR="00955883">
        <w:rPr>
          <w:rFonts w:ascii="Times New Roman" w:eastAsia="Times New Roman" w:hAnsi="Times New Roman" w:cs="Times New Roman"/>
          <w:lang w:eastAsia="ar-SA"/>
        </w:rPr>
        <w:t>действующе</w:t>
      </w:r>
      <w:r w:rsidR="002141DF">
        <w:rPr>
          <w:rFonts w:ascii="Times New Roman" w:eastAsia="Times New Roman" w:hAnsi="Times New Roman" w:cs="Times New Roman"/>
          <w:lang w:eastAsia="ar-SA"/>
        </w:rPr>
        <w:t>го</w:t>
      </w:r>
      <w:r w:rsidR="00955883">
        <w:rPr>
          <w:rFonts w:ascii="Times New Roman" w:eastAsia="Times New Roman" w:hAnsi="Times New Roman" w:cs="Times New Roman"/>
          <w:lang w:eastAsia="ar-SA"/>
        </w:rPr>
        <w:t xml:space="preserve"> на основании </w:t>
      </w:r>
      <w:r w:rsidR="00D6193A">
        <w:rPr>
          <w:rFonts w:ascii="Times New Roman" w:eastAsia="Times New Roman" w:hAnsi="Times New Roman" w:cs="Times New Roman"/>
          <w:lang w:eastAsia="ar-SA"/>
        </w:rPr>
        <w:t>Приказа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>, с одной стороны, и</w:t>
      </w:r>
      <w:r w:rsidR="005708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3F1E97">
        <w:rPr>
          <w:rFonts w:ascii="Times New Roman" w:eastAsia="Times New Roman" w:hAnsi="Times New Roman" w:cs="Times New Roman"/>
          <w:lang w:eastAsia="ar-SA"/>
        </w:rPr>
        <w:t>____________________________________________</w:t>
      </w:r>
      <w:r w:rsidR="00E454AD">
        <w:rPr>
          <w:rFonts w:ascii="Times New Roman" w:eastAsia="Times New Roman" w:hAnsi="Times New Roman" w:cs="Times New Roman"/>
          <w:lang w:eastAsia="ar-SA"/>
        </w:rPr>
        <w:t>,</w:t>
      </w:r>
      <w:r w:rsidR="008E153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4B9B">
        <w:rPr>
          <w:rFonts w:ascii="Times New Roman" w:eastAsia="Times New Roman" w:hAnsi="Times New Roman" w:cs="Times New Roman"/>
          <w:lang w:eastAsia="ar-SA"/>
        </w:rPr>
        <w:t xml:space="preserve"> </w:t>
      </w:r>
      <w:r w:rsidR="008E1530">
        <w:rPr>
          <w:rFonts w:ascii="Times New Roman" w:eastAsia="Times New Roman" w:hAnsi="Times New Roman" w:cs="Times New Roman"/>
          <w:lang w:eastAsia="ar-SA"/>
        </w:rPr>
        <w:t>действующие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 на основании </w:t>
      </w:r>
      <w:r w:rsidR="00FC0EE9">
        <w:rPr>
          <w:rFonts w:ascii="Times New Roman" w:eastAsia="Times New Roman" w:hAnsi="Times New Roman" w:cs="Times New Roman"/>
          <w:lang w:eastAsia="ar-SA"/>
        </w:rPr>
        <w:t xml:space="preserve">свидетельства </w:t>
      </w:r>
      <w:r w:rsidR="008E1530">
        <w:rPr>
          <w:rFonts w:ascii="Times New Roman" w:eastAsia="Times New Roman" w:hAnsi="Times New Roman" w:cs="Times New Roman"/>
          <w:lang w:eastAsia="ar-SA"/>
        </w:rPr>
        <w:t>о регистрации права собственности</w:t>
      </w:r>
      <w:r w:rsidR="00876941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B215DE">
        <w:rPr>
          <w:rFonts w:ascii="Times New Roman" w:eastAsia="Times New Roman" w:hAnsi="Times New Roman" w:cs="Times New Roman"/>
          <w:lang w:eastAsia="ar-SA"/>
        </w:rPr>
        <w:t xml:space="preserve"> </w:t>
      </w:r>
      <w:r w:rsidR="00BC752F">
        <w:rPr>
          <w:rFonts w:ascii="Times New Roman" w:eastAsia="Times New Roman" w:hAnsi="Times New Roman" w:cs="Times New Roman"/>
          <w:lang w:eastAsia="ar-SA"/>
        </w:rPr>
        <w:t xml:space="preserve">19   АА  </w:t>
      </w:r>
      <w:r w:rsidR="00B215DE">
        <w:rPr>
          <w:rFonts w:ascii="Times New Roman" w:eastAsia="Times New Roman" w:hAnsi="Times New Roman" w:cs="Times New Roman"/>
          <w:lang w:eastAsia="ar-SA"/>
        </w:rPr>
        <w:t xml:space="preserve"> №  </w:t>
      </w:r>
      <w:r w:rsidR="002E5FDD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="00B215DE">
        <w:rPr>
          <w:rFonts w:ascii="Times New Roman" w:eastAsia="Times New Roman" w:hAnsi="Times New Roman" w:cs="Times New Roman"/>
          <w:lang w:eastAsia="ar-SA"/>
        </w:rPr>
        <w:t xml:space="preserve">   от</w:t>
      </w:r>
      <w:proofErr w:type="gramStart"/>
      <w:r w:rsidR="00B215DE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2E5FDD"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="00B215DE">
        <w:rPr>
          <w:rFonts w:ascii="Times New Roman" w:eastAsia="Times New Roman" w:hAnsi="Times New Roman" w:cs="Times New Roman"/>
          <w:lang w:eastAsia="ar-SA"/>
        </w:rPr>
        <w:t xml:space="preserve"> </w:t>
      </w:r>
      <w:r w:rsidR="00CD3319" w:rsidRPr="007E32D6">
        <w:rPr>
          <w:rFonts w:ascii="Times New Roman" w:eastAsia="Times New Roman" w:hAnsi="Times New Roman" w:cs="Times New Roman"/>
          <w:bCs/>
          <w:lang w:eastAsia="ar-SA"/>
        </w:rPr>
        <w:t>,</w:t>
      </w:r>
      <w:proofErr w:type="gramEnd"/>
      <w:r w:rsidR="00CD3319" w:rsidRPr="007E32D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E1530">
        <w:rPr>
          <w:rFonts w:ascii="Times New Roman" w:eastAsia="Times New Roman" w:hAnsi="Times New Roman" w:cs="Times New Roman"/>
          <w:lang w:eastAsia="ar-SA"/>
        </w:rPr>
        <w:t xml:space="preserve">именуемые 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r w:rsidR="00CD3319" w:rsidRPr="007E32D6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) по тексту договора </w:t>
      </w:r>
      <w:r w:rsidR="00CD3319" w:rsidRPr="007E32D6">
        <w:rPr>
          <w:rFonts w:ascii="Times New Roman" w:eastAsia="Times New Roman" w:hAnsi="Times New Roman" w:cs="Times New Roman"/>
          <w:b/>
          <w:lang w:eastAsia="ar-SA"/>
        </w:rPr>
        <w:t>"Собственник",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 заключили настоящий договор о нижеследующем: 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E32D6">
        <w:rPr>
          <w:rFonts w:ascii="Times New Roman" w:eastAsia="Times New Roman" w:hAnsi="Times New Roman" w:cs="Times New Roman"/>
          <w:b/>
          <w:bCs/>
          <w:lang w:eastAsia="ar-SA"/>
        </w:rPr>
        <w:t>1. Понятия, используемые в настоящем договоре</w:t>
      </w:r>
    </w:p>
    <w:p w:rsidR="007D482D" w:rsidRDefault="00CD3319" w:rsidP="007D482D">
      <w:pPr>
        <w:keepNext/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1.1. </w:t>
      </w:r>
      <w:r w:rsidR="007D482D">
        <w:rPr>
          <w:rFonts w:ascii="Times New Roman" w:eastAsia="Times New Roman" w:hAnsi="Times New Roman" w:cs="Times New Roman"/>
          <w:lang w:eastAsia="ar-SA"/>
        </w:rPr>
        <w:t>Собственник – физическое лицо, имеющи</w:t>
      </w:r>
      <w:proofErr w:type="gramStart"/>
      <w:r w:rsidR="007D482D">
        <w:rPr>
          <w:rFonts w:ascii="Times New Roman" w:eastAsia="Times New Roman" w:hAnsi="Times New Roman" w:cs="Times New Roman"/>
          <w:lang w:eastAsia="ar-SA"/>
        </w:rPr>
        <w:t>й(</w:t>
      </w:r>
      <w:proofErr w:type="spellStart"/>
      <w:proofErr w:type="gramEnd"/>
      <w:r w:rsidR="007D482D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="007D482D">
        <w:rPr>
          <w:rFonts w:ascii="Times New Roman" w:eastAsia="Times New Roman" w:hAnsi="Times New Roman" w:cs="Times New Roman"/>
          <w:lang w:eastAsia="ar-SA"/>
        </w:rPr>
        <w:t xml:space="preserve">) в собственности жилое помещение общей площадью  </w:t>
      </w:r>
      <w:r w:rsidR="003F1E97">
        <w:rPr>
          <w:rFonts w:ascii="Times New Roman" w:eastAsia="Times New Roman" w:hAnsi="Times New Roman" w:cs="Times New Roman"/>
          <w:lang w:eastAsia="ar-SA"/>
        </w:rPr>
        <w:t>_____</w:t>
      </w:r>
      <w:r w:rsidR="002E5FDD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482D">
        <w:rPr>
          <w:rFonts w:ascii="Times New Roman" w:eastAsia="Times New Roman" w:hAnsi="Times New Roman" w:cs="Times New Roman"/>
          <w:lang w:eastAsia="ar-SA"/>
        </w:rPr>
        <w:t>м</w:t>
      </w:r>
      <w:r w:rsidR="007D482D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="007D482D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6FA4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482D">
        <w:rPr>
          <w:rFonts w:ascii="Times New Roman" w:eastAsia="Times New Roman" w:hAnsi="Times New Roman" w:cs="Times New Roman"/>
          <w:lang w:eastAsia="ar-SA"/>
        </w:rPr>
        <w:t>в многоквартирном жилом доме по адресу: г. Абакан, ул.</w:t>
      </w:r>
      <w:r w:rsidR="00FB6FA4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3F1E97">
        <w:rPr>
          <w:rFonts w:ascii="Times New Roman" w:eastAsia="Times New Roman" w:hAnsi="Times New Roman" w:cs="Times New Roman"/>
          <w:lang w:eastAsia="ar-SA"/>
        </w:rPr>
        <w:t>___________</w:t>
      </w:r>
      <w:r w:rsidR="007D482D">
        <w:rPr>
          <w:rFonts w:ascii="Times New Roman" w:eastAsia="Times New Roman" w:hAnsi="Times New Roman" w:cs="Times New Roman"/>
          <w:lang w:eastAsia="ar-SA"/>
        </w:rPr>
        <w:t xml:space="preserve">, помещение № </w:t>
      </w:r>
      <w:r w:rsidR="003F1E97">
        <w:rPr>
          <w:rFonts w:ascii="Times New Roman" w:eastAsia="Times New Roman" w:hAnsi="Times New Roman" w:cs="Times New Roman"/>
          <w:lang w:eastAsia="ar-SA"/>
        </w:rPr>
        <w:t>____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1.2. Объект – жилой дом, расположенный по ад</w:t>
      </w:r>
      <w:r>
        <w:rPr>
          <w:rFonts w:ascii="Times New Roman" w:eastAsia="Times New Roman" w:hAnsi="Times New Roman" w:cs="Times New Roman"/>
          <w:lang w:eastAsia="ar-SA"/>
        </w:rPr>
        <w:t xml:space="preserve">ресу </w:t>
      </w:r>
      <w:r w:rsidR="00ED3540">
        <w:rPr>
          <w:rFonts w:ascii="Times New Roman" w:eastAsia="Times New Roman" w:hAnsi="Times New Roman" w:cs="Times New Roman"/>
          <w:lang w:eastAsia="ar-SA"/>
        </w:rPr>
        <w:t>г. Абакан,</w:t>
      </w:r>
      <w:r w:rsidR="00C04127" w:rsidRPr="00C04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12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F1E97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Предмет договора – общее имущество многоквартирного жилого дома – далее общее имущество.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В состав общего имущества включаются: </w:t>
      </w:r>
    </w:p>
    <w:p w:rsidR="00CD3319" w:rsidRPr="007E32D6" w:rsidRDefault="00CD3319" w:rsidP="00CD331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помещения в многоквартирном доме, не являющиеся частями квартир и предназначенные для обслуживания более одного жилого и нежилого помещения в многоквартирном доме, в том числе межквартирные лестничные площадки, лестницы, технический этаж, в котором имеются инженерные коммуникации; </w:t>
      </w:r>
    </w:p>
    <w:p w:rsidR="00CD3319" w:rsidRPr="007E32D6" w:rsidRDefault="00CD3319" w:rsidP="00CD331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  <w:proofErr w:type="gramEnd"/>
    </w:p>
    <w:p w:rsidR="00CD3319" w:rsidRPr="007E32D6" w:rsidRDefault="00CD3319" w:rsidP="00CD331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CD3319" w:rsidRPr="007E32D6" w:rsidRDefault="00CD3319" w:rsidP="00CD331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CD3319" w:rsidRPr="007E32D6" w:rsidRDefault="00CD3319" w:rsidP="00CD331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крыша (кровля); </w:t>
      </w:r>
    </w:p>
    <w:p w:rsidR="00CD3319" w:rsidRPr="007E32D6" w:rsidRDefault="00CD3319" w:rsidP="00CD331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ограждающие несущие конструкции многоквартирного дома (включая фундаменты, несущие стены, плиты перекрытий, ограждающие несущие конструкции); </w:t>
      </w:r>
    </w:p>
    <w:p w:rsidR="00CD3319" w:rsidRPr="007E32D6" w:rsidRDefault="00CD3319" w:rsidP="00CD331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окна и двери помещений общего пользования, перила и иные ограждающие ненесущие конструкции; </w:t>
      </w:r>
      <w:r w:rsidR="00E534F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D3319" w:rsidRPr="007E32D6" w:rsidRDefault="00CD3319" w:rsidP="00CD331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земельный участок, на котором расположен многоквартирный дом, границы которого определены на основании данных государственного кадастрового учета, с элементами озеленения и благоустройства; </w:t>
      </w:r>
    </w:p>
    <w:p w:rsidR="00CD3319" w:rsidRPr="007E32D6" w:rsidRDefault="00CD3319" w:rsidP="00CD331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общедомовые приборы учета.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1.3. Собственник – физическое лицо, являющееся собственником квартиры в объекте, но использующее ее на установленных законом основаниях. </w:t>
      </w:r>
      <w:r w:rsidR="00F041D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1.4. Платежи – денежные средства, вносимые собственниками в качестве платы за услуги и работы по настоящему договору.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1.5. Платежные документы – документы, являющиеся основанием для внесения Собственниками платежей.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1.6. Расчетный период – один календарный месяц.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1.7. Рабочие время – дни с понедельника по пятницу, за исключением </w:t>
      </w:r>
      <w:r w:rsidR="00092399">
        <w:rPr>
          <w:rFonts w:ascii="Times New Roman" w:eastAsia="Times New Roman" w:hAnsi="Times New Roman" w:cs="Times New Roman"/>
          <w:lang w:eastAsia="ar-SA"/>
        </w:rPr>
        <w:t>праздничных дней, с 8.00 до 17.00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 с перерывом на обед с 12.00 до 13.00.</w:t>
      </w:r>
      <w:r w:rsidR="00092399">
        <w:rPr>
          <w:rFonts w:ascii="Times New Roman" w:eastAsia="Times New Roman" w:hAnsi="Times New Roman" w:cs="Times New Roman"/>
          <w:lang w:eastAsia="ar-SA"/>
        </w:rPr>
        <w:t xml:space="preserve"> </w:t>
      </w:r>
      <w:r w:rsidR="00993C85">
        <w:rPr>
          <w:rFonts w:ascii="Times New Roman" w:eastAsia="Times New Roman" w:hAnsi="Times New Roman" w:cs="Times New Roman"/>
          <w:lang w:eastAsia="ar-SA"/>
        </w:rPr>
        <w:t>Понедельник</w:t>
      </w:r>
      <w:r w:rsidR="00092399">
        <w:rPr>
          <w:rFonts w:ascii="Times New Roman" w:eastAsia="Times New Roman" w:hAnsi="Times New Roman" w:cs="Times New Roman"/>
          <w:lang w:eastAsia="ar-SA"/>
        </w:rPr>
        <w:t xml:space="preserve"> не приемный день.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E32D6">
        <w:rPr>
          <w:rFonts w:ascii="Times New Roman" w:eastAsia="Times New Roman" w:hAnsi="Times New Roman" w:cs="Times New Roman"/>
          <w:b/>
          <w:bCs/>
          <w:lang w:eastAsia="ar-SA"/>
        </w:rPr>
        <w:t>2. Предмет договора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2.1. По настоящему договору УК обязуется в соответствии с положением Жилищного кодекса </w:t>
      </w:r>
      <w:r w:rsidRPr="007E32D6">
        <w:rPr>
          <w:rFonts w:ascii="Times New Roman" w:eastAsia="Times New Roman" w:hAnsi="Times New Roman" w:cs="Times New Roman"/>
          <w:lang w:eastAsia="ar-SA"/>
        </w:rPr>
        <w:lastRenderedPageBreak/>
        <w:t xml:space="preserve">РФ: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2.1.1.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Совершить от своего имени, но за счет собственника все необходимые юридические и фактические действия по обеспечению содержания и ремонта общего имущества (далее – услуги по содержанию и ремонту) объекта, а также по обеспечению оказания собственнику коммунальных услуг в помещении многоквартирного жилого дома, а Собственник обязуется оплачивать УК коммунальные услуги, услуги по ремонту и содержанию общедомового имущества жилого многоквартирного дома.</w:t>
      </w:r>
      <w:proofErr w:type="gramEnd"/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 2.1.2. Оказать собственнику по его заданию на возмездной основе комплекс услуг и работ по управлению объектом.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2.2. Перечень услуг и работ, оказываемых собственнику УК и организациями, с которыми УК заключит необходимые догов</w:t>
      </w:r>
      <w:r w:rsidR="00955883">
        <w:rPr>
          <w:rFonts w:ascii="Times New Roman" w:eastAsia="Times New Roman" w:hAnsi="Times New Roman" w:cs="Times New Roman"/>
          <w:lang w:eastAsia="ar-SA"/>
        </w:rPr>
        <w:t>оры, содержится в Приложении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 к настоящему договору, являющимся его неотъемлемой частью.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2.3. Техническое состояние объекта на момент заключения договора, определено Актом технического состояния объекта, который оформляется УК в течение одного календарного месяца после заключения данного договора. 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E32D6">
        <w:rPr>
          <w:rFonts w:ascii="Times New Roman" w:eastAsia="Times New Roman" w:hAnsi="Times New Roman" w:cs="Times New Roman"/>
          <w:b/>
          <w:bCs/>
          <w:lang w:eastAsia="ar-SA"/>
        </w:rPr>
        <w:t>3. Обязанности и права сторон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 xml:space="preserve">3.1. Обязанности УК: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3.1.1. Приступить к выполнению настоящего Договора указанной в договоре даты.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3.1.2. Заключить договоры с организациями-поставщиками ресурсов и коммунальных услуг (горячего и холодного водоснабжение, водоотведения, отопления) при условии выполнения собственником технических условий принятия коммунальных услуг.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 3.1.3. В течение 5-ти дней с момента вступления настоящего договора в силу довести до сведения собственников информацию о своей организации с указанием часов работы, телефонов руководителей, диспетчерских и аварийных служб.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3.1.4. Принимать участие в работе комиссий по установлению причин аварийных ситуаций в объекте. Своевременно и оперативно осуществлять работу по устранению причин аварий.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3.1.5. Перечислять организациям-поставщикам принятые у собственника денежные средства в уплату платежей за предоставленные ими услуги.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3.1.6. Обеспечить проведение осеннего и весеннего осмотра объекта, внутридомового инженерного оборудования и другого общего имущества собственников жилья с составлением Актов осмотра.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3.1.7. Составить проект финансового плана на следующий календарный год, необходимый для осуществления управления и эксплуатации объекта, который утверждается общим собранием собственников жилья, а по окончанию календарного года – отчет об исполнении данного плана.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3.1.8. Направлять своего представителя для участия в общих собраниях собственников жилья.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3.1.9. Осуществлять начисление платежей каждому собственнику за услуги по настоящему договору, в соответствии с их долями в праве общей собственности на данное имущество, за потребленные коммунальные ресурсы – в соответствие с показаниями приборов учета, обеспечить выдачу собственнику платежных документов в срок до 5 числа месяца, следующего за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расчетным</w:t>
      </w:r>
      <w:proofErr w:type="gramEnd"/>
      <w:r w:rsidRPr="007E32D6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3.1.10. В случае принятия общим собранием собственников решения о сдаче в аренду помещения, находящегося в общей долевой собственности собственников жилья, сдавать данное помещение от своего имени. Доходы от сдачи в аренду указанного помещения направлять на расходы по данному договору, либо на иные цели, установленные решением общего собрания собственников жилья.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3.1.11. По вопросам, связанным с осуществлением эксплуатации дома представлять перед третьими лицами интересы собственников в судебных и иных инстанциях.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3.1.12. Обеспечить наличие диспетчерской службы, прием заявок от собственников на устранение аварий, проведении работ по ликвидации аварийной ситуации.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3.1.13. Предоставить следующих специалистов для эксплуатации особо опасных объектов жилого дома: теплотехников, энергетика, специалистов по обслуживанию газового хозяйства.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3.1.14. Содержать общее имущество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3.1.15. УК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обязана</w:t>
      </w:r>
      <w:proofErr w:type="gramEnd"/>
      <w:r w:rsidR="00092399">
        <w:rPr>
          <w:rFonts w:ascii="Times New Roman" w:eastAsia="Times New Roman" w:hAnsi="Times New Roman" w:cs="Times New Roman"/>
          <w:lang w:eastAsia="ar-SA"/>
        </w:rPr>
        <w:t xml:space="preserve"> по истечении года 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 в течение первого квартала после окончания календарного года </w:t>
      </w:r>
      <w:r w:rsidR="00092399">
        <w:rPr>
          <w:rFonts w:ascii="Times New Roman" w:eastAsia="Times New Roman" w:hAnsi="Times New Roman" w:cs="Times New Roman"/>
          <w:lang w:eastAsia="ar-SA"/>
        </w:rPr>
        <w:t>разместить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 отчет </w:t>
      </w:r>
      <w:r w:rsidR="00092399">
        <w:rPr>
          <w:rFonts w:ascii="Times New Roman" w:eastAsia="Times New Roman" w:hAnsi="Times New Roman" w:cs="Times New Roman"/>
          <w:lang w:eastAsia="ar-SA"/>
        </w:rPr>
        <w:t xml:space="preserve">в интернет ресурсе, а так же на информационных досках УК 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о выполнении поручения по условиям настоящего договора, с указанием места и времени для ознакомления с документами, подтверждающими произведенные расходы. Собственник, при наличии возражений по отчету УК, обязан в 10-дневный срок с момента получения отчета, направить их в письменном виде УК. При отсутствии возражений в установленный договором срок отчет считается принятым в полном объеме.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3.1.16.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 xml:space="preserve">По окончании срока действия настоящего договора составить Акт с указанием </w:t>
      </w:r>
      <w:r w:rsidRPr="007E32D6">
        <w:rPr>
          <w:rFonts w:ascii="Times New Roman" w:eastAsia="Times New Roman" w:hAnsi="Times New Roman" w:cs="Times New Roman"/>
          <w:lang w:eastAsia="ar-SA"/>
        </w:rPr>
        <w:lastRenderedPageBreak/>
        <w:t>технического состояния объекта, а также передать с составлением Акта приема-передачи документы, полученные для исполнения своих обязательств по настоящему договору, всей технической документации, образовавшейся в процессе действия настоящего договора, а также иных документов, связанных с управлением объектом – договоры, письма, протоколы и т.д. товариществу собственников жилья или вновь выбранной управляющей организации</w:t>
      </w:r>
      <w:proofErr w:type="gramEnd"/>
      <w:r w:rsidRPr="007E32D6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 xml:space="preserve">либо жилищному кооперативу,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 за 30 (тридцать) дней до прекращения действия настоящего договора. </w:t>
      </w:r>
      <w:proofErr w:type="gramEnd"/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 xml:space="preserve">3.2. Обязанности собственника: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3.2.1. За свой счет обеспечить надлежащее содержание и ремонт принадлежащего ему помещения, расположенного внутри помещения санитарного и иного оборудования, являющегося частной собственностью собственника, не допускать бесхозяйственного обращения с ним, соблюдать права и законные интересы соседей.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3.2.2. Ежемесячно вносить плату за коммунальные услуги и работы по техническому обслуживанию объекта, управлению объектом, а также за потребленные к</w:t>
      </w:r>
      <w:r w:rsidR="009228A2">
        <w:rPr>
          <w:rFonts w:ascii="Times New Roman" w:eastAsia="Times New Roman" w:hAnsi="Times New Roman" w:cs="Times New Roman"/>
          <w:lang w:eastAsia="ar-SA"/>
        </w:rPr>
        <w:t>оммунальные ресурсы не позднее 20 (двадцатого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) числа месяца, следующего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за</w:t>
      </w:r>
      <w:proofErr w:type="gramEnd"/>
      <w:r w:rsidRPr="007E32D6">
        <w:rPr>
          <w:rFonts w:ascii="Times New Roman" w:eastAsia="Times New Roman" w:hAnsi="Times New Roman" w:cs="Times New Roman"/>
          <w:lang w:eastAsia="ar-SA"/>
        </w:rPr>
        <w:t xml:space="preserve"> расчетным.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3.2.3. При производстве ремонтных работ в принадлежащем ему помещении не нарушать целостность общего имущества в объекте.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3.2.4. При обнаружении неисправностей (аварий) внутриквартирного оборудования, коллективных (общедомовых), индивидуальных приборов учета немедленно сообщать в аварийную службу УК, а при наличии возможности – принимать возможные меры по устранению аварии.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3.2.5. При пожарах, авариях на внутридомовых инженерных системах, а также при иных нарушениях, возникающих при использовании коммунальных ресурсов, немедленно сообщать о них в аварийную службу УК.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3.2.6. В целях учета коммунальных ресурсов, подаваемых собственнику, использовать коллективные (общедомовые), индивидуальные приборы учета, внесенные в государственный реестр средств измерений.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3.2.7. Обеспечивать сохранность пломб на коллективных (общедомовых), индивидуальных приборах учета и распределителях, установленных в помещениях.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3.2.8. Допускать в помещение в заранее согласованное с УК время ее работников и представителей для осмотра технического состояния внутриквартирного оборудования и выполнения необходимых ремонтных работ, а работников аварийных служб для ликвидации аварий – в любое время.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3.2.9. В заранее согласованное с УК время (не чаще 1 раза в 6 месяцев) обеспечить допуск для снятия показаний индивидуальных приборов учета.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3.2.10. Работы, связанные с установкой, заменой или переносом инженерных сетей, санитарно-технического электрического или иного оборудования в помещении собственника производить в порядке, предусмотренном нормами действующего законодательства РФ.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3.2.11. Производить перепланировку помещения в порядке, установленном нормами действующего законодательства РФ.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3.2.12. В случае изменения у собственника сведений, имеющих существенное значение для настоящего договора, сообщить о них УК в течение 5-ти дней с момента таких изменений.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3.2.13. Не складировать крупногабаритный и строительный мусор внутри мусорных контейнеров и на специально оборудованной контейнерной площадке, а вывозить его самостоятельно.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3.2.14. Подключать и использовать бытовые приборы и оборудование, имеющие установленные соответствующими нормативными актами технические паспорта и сертификаты.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3.2.15.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При длительном (свыше 5 дней) отсутствии собственника и членов его семьи в помещении (сдача в аренду, предоставление помещения в иное пользование третьим лицам, длительный отъезд и др.) Собственник уведомляет об этом УК до своего отъезда с указанием своих контактных телефонов и/или адреса своего места жительства для связи в экстренных случаях (аварии на инженерных сетях и т.п.).</w:t>
      </w:r>
      <w:proofErr w:type="gramEnd"/>
      <w:r w:rsidRPr="007E32D6">
        <w:rPr>
          <w:rFonts w:ascii="Times New Roman" w:eastAsia="Times New Roman" w:hAnsi="Times New Roman" w:cs="Times New Roman"/>
          <w:lang w:eastAsia="ar-SA"/>
        </w:rPr>
        <w:t xml:space="preserve"> При этом несение расходов по настоящему договору возлагается на собственника, а не на арендатора или иного пользователя помещением.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3.2.16. Ежемесячно, в период с 20 по 25 число каждого месяца сдавать в УК показания индивидуальных приборов учета коммунальных услуг. В случае несвоевременной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подачи показаний приборов учета коммунальных ресурсов</w:t>
      </w:r>
      <w:proofErr w:type="gramEnd"/>
      <w:r w:rsidRPr="007E32D6">
        <w:rPr>
          <w:rFonts w:ascii="Times New Roman" w:eastAsia="Times New Roman" w:hAnsi="Times New Roman" w:cs="Times New Roman"/>
          <w:lang w:eastAsia="ar-SA"/>
        </w:rPr>
        <w:t xml:space="preserve"> собственнику выставляется норматив потребления коммунальных услуг, установленный Постановлением мэра города Абакана № 1592 от 26.08.2009 г.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>3.3. Собственнику запрещается: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lastRenderedPageBreak/>
        <w:t xml:space="preserve">3.3.1.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помещения, ведение которого осуществляется в соответствии с порядком государственного учета жилищных фондов.</w:t>
      </w:r>
      <w:proofErr w:type="gramEnd"/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3.3.2. Производить слив теплоносителя из системы отопления без разрешения УК.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3.3.3. Самовольно присоединяться к внутридомовым инженерным системам или присоединяться к ним в обход коллективных (общедомовых)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объект либо в технический паспорт помещения.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3.3.4. Самовольно увеличивать поверхности нагрева приборов отопления, установленных в помещении, свыше параметров, указанных в техническом паспорте помещения.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3.3.5.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 xml:space="preserve">3.4. Права УК: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3.4.1. По согласованию с собственником производить осмотры технического состояния инженерного оборудования в помещении собственника, поставив последнего в известность о дате и времени осмотра.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3.4.2. По согласованию с собственником оказывать ему на возмездной основе дополнительные услуги в соответствие с прейскурантом УК.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3.4.3. Привлекать для исполнения своих обязательств путем заключения договора субподряда, либо иного договора, третьих лиц. При этом ответственным за их действия перед собственником является УК.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3.4.4. При просрочке оплаты жилищно-коммунальных услуг УК вправе приостановить или ограничить предоставление коммунальных услуг в соответствии с п. 80 Постановления Правительства </w:t>
      </w:r>
      <w:r w:rsidR="00092399">
        <w:rPr>
          <w:rFonts w:ascii="Times New Roman" w:eastAsia="Times New Roman" w:hAnsi="Times New Roman" w:cs="Times New Roman"/>
          <w:lang w:eastAsia="ar-SA"/>
        </w:rPr>
        <w:t>РФ № 354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, за исключением работ, связанных с обеспечением работоспособности и безопасности эксплуатации инженерных систем и устранением аварийных ситуаций.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3.4.5. В заранее согласованное с собственни</w:t>
      </w:r>
      <w:r w:rsidR="00E76778">
        <w:rPr>
          <w:rFonts w:ascii="Times New Roman" w:eastAsia="Times New Roman" w:hAnsi="Times New Roman" w:cs="Times New Roman"/>
          <w:lang w:eastAsia="ar-SA"/>
        </w:rPr>
        <w:t>ком время, но не чаще 1 раза в 6 месяцев</w:t>
      </w:r>
      <w:r w:rsidRPr="007E32D6">
        <w:rPr>
          <w:rFonts w:ascii="Times New Roman" w:eastAsia="Times New Roman" w:hAnsi="Times New Roman" w:cs="Times New Roman"/>
          <w:lang w:eastAsia="ar-SA"/>
        </w:rPr>
        <w:t>, осуществлять проверку правильности снятия собственником показаний индивидуальных приборов учета, их исправности, а также целостности на них пломб.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 xml:space="preserve">3.5. Права собственника: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3.5.1. Получать от УК сведения о состоянии расчетов по внесенным платежам (лично или через своего представителя).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3.5.2. Требовать предъявления уполномоченным представителем УК документов, подтверждающих их служебные полномочия. 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>4. Платежи по договору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4.1. Стоимость работ и услуг по управлению и эксплуатации объекта, размер агентского вознаграждения </w:t>
      </w:r>
      <w:r w:rsidR="00955883">
        <w:rPr>
          <w:rFonts w:ascii="Times New Roman" w:eastAsia="Times New Roman" w:hAnsi="Times New Roman" w:cs="Times New Roman"/>
          <w:lang w:eastAsia="ar-SA"/>
        </w:rPr>
        <w:t>УК определены Приложением</w:t>
      </w:r>
      <w:r w:rsidRPr="007E32D6">
        <w:rPr>
          <w:rFonts w:ascii="Times New Roman" w:eastAsia="Times New Roman" w:hAnsi="Times New Roman" w:cs="Times New Roman"/>
          <w:lang w:eastAsia="ar-SA"/>
        </w:rPr>
        <w:t>, являющимся неотъемлемой частью настоящего договора, которое является основанием для начисления платежей. Стоимость коммунальных ресурсов определяется по тарифам, установленным в соответствии с законодательством РФ и договорами с организациями-поставщиками, плата за жилищно-коммунальные услуги, поступающая на расчетный счет УК от собственника не является доходом УК и подлежит перечислению на счет организации-поставщика. Оплата за потребленные коммунальные ресурсы осуществляется собственниками жилья по обще</w:t>
      </w:r>
      <w:r w:rsidR="009228A2">
        <w:rPr>
          <w:rFonts w:ascii="Times New Roman" w:eastAsia="Times New Roman" w:hAnsi="Times New Roman" w:cs="Times New Roman"/>
          <w:lang w:eastAsia="ar-SA"/>
        </w:rPr>
        <w:t>домовым приборам учета горячей воды в соответствии с постановлением Правительства РФ №354 п.47. Расчет потребленной тепловой энергии осуществляется на основании постановления Правительства РФ №307. Корректировка за потребленные коммунальные ресурсы в домах оборудованных общедомовыми приборами</w:t>
      </w:r>
      <w:r w:rsidR="00955883">
        <w:rPr>
          <w:rFonts w:ascii="Times New Roman" w:eastAsia="Times New Roman" w:hAnsi="Times New Roman" w:cs="Times New Roman"/>
          <w:lang w:eastAsia="ar-SA"/>
        </w:rPr>
        <w:t xml:space="preserve"> учета</w:t>
      </w:r>
      <w:r w:rsidR="009228A2">
        <w:rPr>
          <w:rFonts w:ascii="Times New Roman" w:eastAsia="Times New Roman" w:hAnsi="Times New Roman" w:cs="Times New Roman"/>
          <w:lang w:eastAsia="ar-SA"/>
        </w:rPr>
        <w:t xml:space="preserve"> тепловой энергии </w:t>
      </w:r>
      <w:r w:rsidR="00955883">
        <w:rPr>
          <w:rFonts w:ascii="Times New Roman" w:eastAsia="Times New Roman" w:hAnsi="Times New Roman" w:cs="Times New Roman"/>
          <w:lang w:eastAsia="ar-SA"/>
        </w:rPr>
        <w:t xml:space="preserve">осуществляется по факту потребления на основании показания общедомовых приборов один раз в год.   </w:t>
      </w:r>
    </w:p>
    <w:p w:rsidR="00CD3319" w:rsidRPr="007E32D6" w:rsidRDefault="00CD3319" w:rsidP="00CD331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4.1.1. Размер платы за содержание и ремонт общедомового имущества в многоквартирном доме ежегодно определяется на общем собрании собственников помещений. Размер платы за содержание и ремонт общедомового имущества в многоквартирном доме определяется с учетом предложений УК и устанавливается на срок не менее чем один год.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4.2. Размер платы за дополнительные услуги, которые могут быть оказаны УК собственнику, определяется в соответствии с прейскурантом УК.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4.3. Собственник ежемесячно вносит платежи на расчетный </w:t>
      </w:r>
      <w:r w:rsidR="009228A2">
        <w:rPr>
          <w:rFonts w:ascii="Times New Roman" w:eastAsia="Times New Roman" w:hAnsi="Times New Roman" w:cs="Times New Roman"/>
          <w:lang w:eastAsia="ar-SA"/>
        </w:rPr>
        <w:t>счет или в кассу УК не позднее 2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0 </w:t>
      </w:r>
      <w:r w:rsidR="009228A2">
        <w:rPr>
          <w:rFonts w:ascii="Times New Roman" w:eastAsia="Times New Roman" w:hAnsi="Times New Roman" w:cs="Times New Roman"/>
          <w:lang w:eastAsia="ar-SA"/>
        </w:rPr>
        <w:t>(двадцатого</w:t>
      </w:r>
      <w:r w:rsidRPr="007E32D6">
        <w:rPr>
          <w:rFonts w:ascii="Times New Roman" w:eastAsia="Times New Roman" w:hAnsi="Times New Roman" w:cs="Times New Roman"/>
          <w:lang w:eastAsia="ar-SA"/>
        </w:rPr>
        <w:t xml:space="preserve">) числа месяца, следующего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за</w:t>
      </w:r>
      <w:proofErr w:type="gramEnd"/>
      <w:r w:rsidRPr="007E32D6">
        <w:rPr>
          <w:rFonts w:ascii="Times New Roman" w:eastAsia="Times New Roman" w:hAnsi="Times New Roman" w:cs="Times New Roman"/>
          <w:lang w:eastAsia="ar-SA"/>
        </w:rPr>
        <w:t xml:space="preserve"> расчетным.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4.4. Неиспользование собственниками, нанимателями и иными лицами жилых помещений не является основанием невнесения платежей по настоящему договору (ч. 11 ст. 155 ЖК РФ).</w:t>
      </w:r>
    </w:p>
    <w:p w:rsidR="00CD3319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lastRenderedPageBreak/>
        <w:t>4.5. При невыполнении п. 4.3 более двух периодов оплаты, УК оставляет за собой право вводить ограничение услуг в соответствии с п. 80 Постановления Правительства РФ №</w:t>
      </w:r>
      <w:r w:rsidR="00ED3540">
        <w:rPr>
          <w:rFonts w:ascii="Times New Roman" w:eastAsia="Times New Roman" w:hAnsi="Times New Roman" w:cs="Times New Roman"/>
          <w:lang w:eastAsia="ar-SA"/>
        </w:rPr>
        <w:t>354</w:t>
      </w:r>
      <w:r w:rsidRPr="007E32D6">
        <w:rPr>
          <w:rFonts w:ascii="Times New Roman" w:eastAsia="Times New Roman" w:hAnsi="Times New Roman" w:cs="Times New Roman"/>
          <w:lang w:eastAsia="ar-SA"/>
        </w:rPr>
        <w:t>, предупредив должника за 5 дней о введении ограничения в потреблении коммунальной услуги.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>5. Изменение условий договора.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5.1. Настоящий Договор может быть изменен и дополнен по соглашению сторон.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5.2. Стороны настоящего Договора несут ответственность в соответствии с действующим законодательством РФ.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>6. Условия и порядок расторжения договора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6.1. Настоящий договор считается расторгнутым в случае выбора общим собранием собственников жилья иного способа управления многоквартирным ж/домом в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порядке</w:t>
      </w:r>
      <w:proofErr w:type="gramEnd"/>
      <w:r w:rsidRPr="007E32D6">
        <w:rPr>
          <w:rFonts w:ascii="Times New Roman" w:eastAsia="Times New Roman" w:hAnsi="Times New Roman" w:cs="Times New Roman"/>
          <w:lang w:eastAsia="ar-SA"/>
        </w:rPr>
        <w:t xml:space="preserve"> установленном действующим гражданским законодательством РФ.</w:t>
      </w:r>
    </w:p>
    <w:p w:rsidR="00CA2AD1" w:rsidRDefault="00CD3319" w:rsidP="00CA2AD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6.2. После расторжения Договора учетная, расчетная, техническая документация, материальные ценности передаются по акту приема-передачи лицу, назначенному общим собранием собственников жилья. </w:t>
      </w:r>
    </w:p>
    <w:p w:rsidR="00CD3319" w:rsidRPr="007E32D6" w:rsidRDefault="00CD3319" w:rsidP="00CA2AD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>7. Срок действия договора</w:t>
      </w:r>
    </w:p>
    <w:p w:rsidR="00CD3319" w:rsidRPr="007E32D6" w:rsidRDefault="00CD3319" w:rsidP="00CD3319">
      <w:pPr>
        <w:keepNext/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7E32D6">
        <w:rPr>
          <w:rFonts w:ascii="Times New Roman" w:eastAsia="Arial" w:hAnsi="Times New Roman" w:cs="Times New Roman"/>
          <w:lang w:eastAsia="ar-SA"/>
        </w:rPr>
        <w:t xml:space="preserve">7.1. Договор вступает в силу с </w:t>
      </w:r>
      <w:r w:rsidR="00ED3540">
        <w:rPr>
          <w:rFonts w:ascii="Times New Roman" w:eastAsia="Arial" w:hAnsi="Times New Roman" w:cs="Times New Roman"/>
          <w:bCs/>
          <w:lang w:eastAsia="ar-SA"/>
        </w:rPr>
        <w:t>«__</w:t>
      </w:r>
      <w:r w:rsidR="007D482D">
        <w:rPr>
          <w:rFonts w:ascii="Times New Roman" w:eastAsia="Arial" w:hAnsi="Times New Roman" w:cs="Times New Roman"/>
          <w:bCs/>
          <w:lang w:eastAsia="ar-SA"/>
        </w:rPr>
        <w:t xml:space="preserve">  </w:t>
      </w:r>
      <w:r w:rsidR="00ED3540">
        <w:rPr>
          <w:rFonts w:ascii="Times New Roman" w:eastAsia="Arial" w:hAnsi="Times New Roman" w:cs="Times New Roman"/>
          <w:bCs/>
          <w:lang w:eastAsia="ar-SA"/>
        </w:rPr>
        <w:t>»_________201</w:t>
      </w:r>
      <w:r w:rsidR="003F1E97">
        <w:rPr>
          <w:rFonts w:ascii="Times New Roman" w:eastAsia="Arial" w:hAnsi="Times New Roman" w:cs="Times New Roman"/>
          <w:bCs/>
          <w:lang w:eastAsia="ar-SA"/>
        </w:rPr>
        <w:t>6</w:t>
      </w:r>
      <w:r w:rsidR="00ED3540">
        <w:rPr>
          <w:rFonts w:ascii="Times New Roman" w:eastAsia="Arial" w:hAnsi="Times New Roman" w:cs="Times New Roman"/>
          <w:bCs/>
          <w:lang w:eastAsia="ar-SA"/>
        </w:rPr>
        <w:t xml:space="preserve"> г.</w:t>
      </w:r>
      <w:r w:rsidRPr="007E32D6">
        <w:rPr>
          <w:rFonts w:ascii="Times New Roman" w:eastAsia="Arial" w:hAnsi="Times New Roman" w:cs="Times New Roman"/>
          <w:bCs/>
          <w:lang w:eastAsia="ar-SA"/>
        </w:rPr>
        <w:t xml:space="preserve"> года</w:t>
      </w:r>
      <w:r w:rsidRPr="007E32D6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7E32D6">
        <w:rPr>
          <w:rFonts w:ascii="Times New Roman" w:eastAsia="Arial" w:hAnsi="Times New Roman" w:cs="Times New Roman"/>
          <w:lang w:eastAsia="ar-SA"/>
        </w:rPr>
        <w:t>и</w:t>
      </w:r>
      <w:r w:rsidRPr="007E32D6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7E32D6">
        <w:rPr>
          <w:rFonts w:ascii="Times New Roman" w:eastAsia="Arial" w:hAnsi="Times New Roman" w:cs="Times New Roman"/>
          <w:lang w:eastAsia="ar-SA"/>
        </w:rPr>
        <w:t>пролонгируется на следующий календарный год при отсутствии уведомления одной из сторон о разрыве отношений. В случае</w:t>
      </w:r>
      <w:proofErr w:type="gramStart"/>
      <w:r w:rsidRPr="007E32D6">
        <w:rPr>
          <w:rFonts w:ascii="Times New Roman" w:eastAsia="Arial" w:hAnsi="Times New Roman" w:cs="Times New Roman"/>
          <w:lang w:eastAsia="ar-SA"/>
        </w:rPr>
        <w:t>,</w:t>
      </w:r>
      <w:proofErr w:type="gramEnd"/>
      <w:r w:rsidRPr="007E32D6">
        <w:rPr>
          <w:rFonts w:ascii="Times New Roman" w:eastAsia="Arial" w:hAnsi="Times New Roman" w:cs="Times New Roman"/>
          <w:lang w:eastAsia="ar-SA"/>
        </w:rPr>
        <w:t xml:space="preserve"> если собственники помещений заключили в индивидуальном порядке дог</w:t>
      </w:r>
      <w:r w:rsidR="00955883">
        <w:rPr>
          <w:rFonts w:ascii="Times New Roman" w:eastAsia="Arial" w:hAnsi="Times New Roman" w:cs="Times New Roman"/>
          <w:lang w:eastAsia="ar-SA"/>
        </w:rPr>
        <w:t>овора управления с ООО "</w:t>
      </w:r>
      <w:proofErr w:type="spellStart"/>
      <w:r w:rsidR="00955883">
        <w:rPr>
          <w:rFonts w:ascii="Times New Roman" w:eastAsia="Arial" w:hAnsi="Times New Roman" w:cs="Times New Roman"/>
          <w:lang w:eastAsia="ar-SA"/>
        </w:rPr>
        <w:t>Авилон</w:t>
      </w:r>
      <w:proofErr w:type="spellEnd"/>
      <w:r w:rsidRPr="007E32D6">
        <w:rPr>
          <w:rFonts w:ascii="Times New Roman" w:eastAsia="Arial" w:hAnsi="Times New Roman" w:cs="Times New Roman"/>
          <w:lang w:eastAsia="ar-SA"/>
        </w:rPr>
        <w:t>" в количестве превышающим 51% от общего количества собственников, соответственно, данное обстоятельство свидетельствует о выражении воли собственников помещений о выборе способа управления многоквартирным жилым домом упра</w:t>
      </w:r>
      <w:r w:rsidR="00ED3540">
        <w:rPr>
          <w:rFonts w:ascii="Times New Roman" w:eastAsia="Arial" w:hAnsi="Times New Roman" w:cs="Times New Roman"/>
          <w:lang w:eastAsia="ar-SA"/>
        </w:rPr>
        <w:t>вляющей компанией ООО "</w:t>
      </w:r>
      <w:proofErr w:type="spellStart"/>
      <w:r w:rsidR="00ED3540">
        <w:rPr>
          <w:rFonts w:ascii="Times New Roman" w:eastAsia="Arial" w:hAnsi="Times New Roman" w:cs="Times New Roman"/>
          <w:lang w:eastAsia="ar-SA"/>
        </w:rPr>
        <w:t>Авилон</w:t>
      </w:r>
      <w:proofErr w:type="spellEnd"/>
      <w:r w:rsidRPr="007E32D6">
        <w:rPr>
          <w:rFonts w:ascii="Times New Roman" w:eastAsia="Arial" w:hAnsi="Times New Roman" w:cs="Times New Roman"/>
          <w:lang w:eastAsia="ar-SA"/>
        </w:rPr>
        <w:t>".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 xml:space="preserve">8. Дополнительные условия 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8.1. Заключение настоящего договора выражает согласие собственника на выбор способа управления многоквартирным домом в виде упр</w:t>
      </w:r>
      <w:r w:rsidR="00ED3540">
        <w:rPr>
          <w:rFonts w:ascii="Times New Roman" w:eastAsia="Times New Roman" w:hAnsi="Times New Roman" w:cs="Times New Roman"/>
          <w:lang w:eastAsia="ar-SA"/>
        </w:rPr>
        <w:t>авляющей компан</w:t>
      </w:r>
      <w:proofErr w:type="gramStart"/>
      <w:r w:rsidR="00ED3540">
        <w:rPr>
          <w:rFonts w:ascii="Times New Roman" w:eastAsia="Times New Roman" w:hAnsi="Times New Roman" w:cs="Times New Roman"/>
          <w:lang w:eastAsia="ar-SA"/>
        </w:rPr>
        <w:t>ии ООО</w:t>
      </w:r>
      <w:proofErr w:type="gramEnd"/>
      <w:r w:rsidR="00ED3540">
        <w:rPr>
          <w:rFonts w:ascii="Times New Roman" w:eastAsia="Times New Roman" w:hAnsi="Times New Roman" w:cs="Times New Roman"/>
          <w:lang w:eastAsia="ar-SA"/>
        </w:rPr>
        <w:t xml:space="preserve"> "</w:t>
      </w:r>
      <w:proofErr w:type="spellStart"/>
      <w:r w:rsidR="00ED3540">
        <w:rPr>
          <w:rFonts w:ascii="Times New Roman" w:eastAsia="Times New Roman" w:hAnsi="Times New Roman" w:cs="Times New Roman"/>
          <w:lang w:eastAsia="ar-SA"/>
        </w:rPr>
        <w:t>Авилон</w:t>
      </w:r>
      <w:proofErr w:type="spellEnd"/>
      <w:r w:rsidRPr="007E32D6">
        <w:rPr>
          <w:rFonts w:ascii="Times New Roman" w:eastAsia="Times New Roman" w:hAnsi="Times New Roman" w:cs="Times New Roman"/>
          <w:lang w:eastAsia="ar-SA"/>
        </w:rPr>
        <w:t>".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 xml:space="preserve">8.2. Споры по настоящему договору разрешаются сторонами в </w:t>
      </w:r>
      <w:proofErr w:type="gramStart"/>
      <w:r w:rsidRPr="007E32D6">
        <w:rPr>
          <w:rFonts w:ascii="Times New Roman" w:eastAsia="Times New Roman" w:hAnsi="Times New Roman" w:cs="Times New Roman"/>
          <w:lang w:eastAsia="ar-SA"/>
        </w:rPr>
        <w:t>порядке</w:t>
      </w:r>
      <w:proofErr w:type="gramEnd"/>
      <w:r w:rsidRPr="007E32D6">
        <w:rPr>
          <w:rFonts w:ascii="Times New Roman" w:eastAsia="Times New Roman" w:hAnsi="Times New Roman" w:cs="Times New Roman"/>
          <w:lang w:eastAsia="ar-SA"/>
        </w:rPr>
        <w:t xml:space="preserve"> предусмотренном гражданским законодательством РФ.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8.3. Аварийно-диспетчерская служба УК: г. Абакан, ул. _</w:t>
      </w:r>
      <w:proofErr w:type="spellStart"/>
      <w:r w:rsidR="00D6193A">
        <w:rPr>
          <w:rFonts w:ascii="Times New Roman" w:eastAsia="Times New Roman" w:hAnsi="Times New Roman" w:cs="Times New Roman"/>
          <w:lang w:eastAsia="ar-SA"/>
        </w:rPr>
        <w:t>Щетинкина</w:t>
      </w:r>
      <w:proofErr w:type="spellEnd"/>
      <w:r w:rsidR="00D6193A">
        <w:rPr>
          <w:rFonts w:ascii="Times New Roman" w:eastAsia="Times New Roman" w:hAnsi="Times New Roman" w:cs="Times New Roman"/>
          <w:lang w:eastAsia="ar-SA"/>
        </w:rPr>
        <w:t xml:space="preserve"> 30 12-Н</w:t>
      </w:r>
      <w:r w:rsidR="00ED3540">
        <w:rPr>
          <w:rFonts w:ascii="Times New Roman" w:eastAsia="Times New Roman" w:hAnsi="Times New Roman" w:cs="Times New Roman"/>
          <w:lang w:eastAsia="ar-SA"/>
        </w:rPr>
        <w:t>, т</w:t>
      </w:r>
      <w:r w:rsidR="00D6193A">
        <w:rPr>
          <w:rFonts w:ascii="Times New Roman" w:eastAsia="Times New Roman" w:hAnsi="Times New Roman" w:cs="Times New Roman"/>
          <w:lang w:eastAsia="ar-SA"/>
        </w:rPr>
        <w:t>е</w:t>
      </w:r>
      <w:r w:rsidR="00ED3540">
        <w:rPr>
          <w:rFonts w:ascii="Times New Roman" w:eastAsia="Times New Roman" w:hAnsi="Times New Roman" w:cs="Times New Roman"/>
          <w:lang w:eastAsia="ar-SA"/>
        </w:rPr>
        <w:t>л. 26-14-28</w:t>
      </w:r>
      <w:r w:rsidRPr="007E32D6">
        <w:rPr>
          <w:rFonts w:ascii="Times New Roman" w:eastAsia="Times New Roman" w:hAnsi="Times New Roman" w:cs="Times New Roman"/>
          <w:lang w:eastAsia="ar-SA"/>
        </w:rPr>
        <w:t>.</w:t>
      </w:r>
    </w:p>
    <w:p w:rsidR="00CD3319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E454AD" w:rsidRPr="007E32D6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8.5. Стороны не несут ответственность по своим обязательствам, если их не исполнение или ненадлежащее исполнение явилось следствием действия непреодолимой силы (массовые беспорядки, пожары, стихийные бедствия природного и техногенного характера).</w:t>
      </w:r>
      <w:r w:rsidR="00E454AD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CD3319" w:rsidRPr="007E32D6" w:rsidRDefault="00E454AD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8.</w:t>
      </w:r>
      <w:r w:rsidR="00F60281">
        <w:rPr>
          <w:rFonts w:ascii="Times New Roman" w:eastAsia="Times New Roman" w:hAnsi="Times New Roman" w:cs="Times New Roman"/>
          <w:lang w:eastAsia="ar-SA"/>
        </w:rPr>
        <w:t>6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>. К настоящему договору прилагаются:</w:t>
      </w:r>
    </w:p>
    <w:p w:rsidR="00CD3319" w:rsidRPr="007E32D6" w:rsidRDefault="00955883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Приложение 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 – Перечень услуг и работ по управлению, содержанию и технической эксплуатации общего имущества. </w:t>
      </w:r>
    </w:p>
    <w:p w:rsidR="00CD3319" w:rsidRPr="007E32D6" w:rsidRDefault="00955883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</w:t>
      </w:r>
      <w:r w:rsidR="00CD3319" w:rsidRPr="007E32D6">
        <w:rPr>
          <w:rFonts w:ascii="Times New Roman" w:eastAsia="Times New Roman" w:hAnsi="Times New Roman" w:cs="Times New Roman"/>
          <w:lang w:eastAsia="ar-SA"/>
        </w:rPr>
        <w:t xml:space="preserve"> – Стоимость услуг по настоящему договору.</w:t>
      </w:r>
    </w:p>
    <w:p w:rsidR="00CD3319" w:rsidRDefault="00CD3319" w:rsidP="00CD331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E32D6">
        <w:rPr>
          <w:rFonts w:ascii="Times New Roman" w:eastAsia="Times New Roman" w:hAnsi="Times New Roman" w:cs="Times New Roman"/>
          <w:lang w:eastAsia="ar-SA"/>
        </w:rPr>
        <w:t>Приложение – Свидетельство о государственной регистрации права собственности.</w: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E32D6">
        <w:rPr>
          <w:rFonts w:ascii="Times New Roman" w:eastAsia="Times New Roman" w:hAnsi="Times New Roman" w:cs="Times New Roman"/>
          <w:b/>
          <w:lang w:eastAsia="ar-SA"/>
        </w:rPr>
        <w:t xml:space="preserve">9. Реквизиты и подписи сторон </w:t>
      </w:r>
    </w:p>
    <w:p w:rsidR="00CD3319" w:rsidRPr="007E32D6" w:rsidRDefault="009611B8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86.1pt;margin-top:4.75pt;width:206.6pt;height:17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j/kA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TCfps1kKJgq2NJ1Osuk43EGK&#10;w3FtrHvBVYv8pMQGqA/wZHtjnQ+HFAcXf5tVjWBL0TRhYdarq8agLQGZLMO3R3/k1kjvLJU/NiAO&#10;OxAl3OFtPt5A+32epFl8meaj5WQ2HWXLbDzKp/FsFCf5ZT6Jszy7Xn72ASZZUQvGuLwRkh8kmGR/&#10;R/G+GQbxBBGirsT5OB0PHP0xyTh8v0uyFQ46shFtiWdHJ1J4Zp9LBmmTwhHRDPPocfihylCDwz9U&#10;JejAUz+IwPWrHlC8OFaK3YEijAK+gFt4RmBSK/MJow5assT244YYjlHzUoKq8iTLfA+HRTaeej2Y&#10;U8vq1EIkBagSO4yG6ZUb+n6jjVjXcNOgY6kuQImVCBp5iGqvX2i7kMz+ifB9fboOXg8P2eIHAAAA&#10;//8DAFBLAwQUAAYACAAAACEAU15Lht4AAAAJAQAADwAAAGRycy9kb3ducmV2LnhtbEyPzU7DMBCE&#10;70i8g7WVuCDqEJpfsqkACcS1pQ+wSbZJ1NiOYrdJ3x5zosfRjGa+KbaLGsSFJ9sbjfC8DkCwrk3T&#10;6xbh8PP5lIKwjnRDg9GMcGUL2/L+rqC8MbPe8WXvWuFLtM0JoXNuzKW0dceK7NqMrL13NJMi5+XU&#10;ymai2ZerQYZBEEtFvfYLHY380XF92p8VwvF7foyyufpyh2S3id+pTypzRXxYLW+vIBwv7j8Mf/ge&#10;HUrPVJmzbqwYEKIkDH0UIYtAeD9Low2ICuElTgOQZSFvH5S/AAAA//8DAFBLAQItABQABgAIAAAA&#10;IQC2gziS/gAAAOEBAAATAAAAAAAAAAAAAAAAAAAAAABbQ29udGVudF9UeXBlc10ueG1sUEsBAi0A&#10;FAAGAAgAAAAhADj9If/WAAAAlAEAAAsAAAAAAAAAAAAAAAAALwEAAF9yZWxzLy5yZWxzUEsBAi0A&#10;FAAGAAgAAAAhACTlSP+QAgAAEAUAAA4AAAAAAAAAAAAAAAAALgIAAGRycy9lMm9Eb2MueG1sUEsB&#10;Ai0AFAAGAAgAAAAhAFNeS4beAAAACQEAAA8AAAAAAAAAAAAAAAAA6gQAAGRycy9kb3ducmV2Lnht&#10;bFBLBQYAAAAABAAEAPMAAAD1BQAAAAA=&#10;" stroked="f">
            <v:textbox style="mso-next-textbox:#Поле 2">
              <w:txbxContent>
                <w:p w:rsidR="002E5FDD" w:rsidRDefault="002E5FDD" w:rsidP="00CD331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«Собственник»:</w:t>
                  </w:r>
                </w:p>
                <w:p w:rsidR="002E5FDD" w:rsidRDefault="002E5FDD" w:rsidP="00CD331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2E5FDD" w:rsidRDefault="002E5FDD" w:rsidP="00CD331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Ф.И.О.  </w:t>
                  </w:r>
                  <w:r w:rsidR="003F1E97"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812533" w:rsidRDefault="00812533" w:rsidP="00CD331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2E5FDD" w:rsidRDefault="002E5FDD" w:rsidP="00CD331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Паспорт </w:t>
                  </w:r>
                  <w:r w:rsidR="00812533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№   </w:t>
                  </w:r>
                  <w:r w:rsidR="00812533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812533" w:rsidRPr="00E454AD" w:rsidRDefault="00812533" w:rsidP="00CD3319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2E5FDD" w:rsidRDefault="002E5FDD" w:rsidP="00CD3319">
                  <w:pPr>
                    <w:pStyle w:val="a6"/>
                  </w:pPr>
                  <w:r>
                    <w:t xml:space="preserve">Выдан   </w:t>
                  </w:r>
                </w:p>
                <w:p w:rsidR="002E5FDD" w:rsidRDefault="002E5FDD" w:rsidP="00CD3319">
                  <w:pPr>
                    <w:pStyle w:val="a6"/>
                  </w:pPr>
                </w:p>
                <w:p w:rsidR="002E5FDD" w:rsidRDefault="002E5FDD" w:rsidP="00CD3319">
                  <w:pPr>
                    <w:pStyle w:val="a6"/>
                  </w:pPr>
                  <w:r>
                    <w:t xml:space="preserve">Тел. </w:t>
                  </w:r>
                </w:p>
                <w:p w:rsidR="00812533" w:rsidRDefault="00812533" w:rsidP="00CD3319">
                  <w:pPr>
                    <w:pStyle w:val="a6"/>
                  </w:pPr>
                </w:p>
                <w:p w:rsidR="002E5FDD" w:rsidRDefault="002E5FDD" w:rsidP="00CD3319">
                  <w:pPr>
                    <w:pStyle w:val="a6"/>
                  </w:pPr>
                  <w:r>
                    <w:t xml:space="preserve">__________________ </w:t>
                  </w:r>
                </w:p>
                <w:p w:rsidR="002E5FDD" w:rsidRDefault="002E5FDD" w:rsidP="00CD3319">
                  <w:pPr>
                    <w:pStyle w:val="a6"/>
                  </w:pPr>
                </w:p>
                <w:p w:rsidR="002E5FDD" w:rsidRDefault="002E5FDD" w:rsidP="00CD3319">
                  <w:pPr>
                    <w:pStyle w:val="a6"/>
                  </w:pPr>
                </w:p>
                <w:p w:rsidR="002E5FDD" w:rsidRDefault="002E5FDD" w:rsidP="00CD3319">
                  <w:pPr>
                    <w:pStyle w:val="a6"/>
                  </w:pPr>
                </w:p>
                <w:p w:rsidR="002E5FDD" w:rsidRDefault="002E5FDD" w:rsidP="00CD3319">
                  <w:pPr>
                    <w:pStyle w:val="a6"/>
                  </w:pPr>
                </w:p>
                <w:p w:rsidR="002E5FDD" w:rsidRDefault="002E5FDD" w:rsidP="00CD3319">
                  <w:pPr>
                    <w:pStyle w:val="a6"/>
                  </w:pPr>
                </w:p>
                <w:p w:rsidR="002E5FDD" w:rsidRDefault="002E5FDD" w:rsidP="00CD3319">
                  <w:pPr>
                    <w:pStyle w:val="a6"/>
                  </w:pPr>
                </w:p>
                <w:p w:rsidR="002E5FDD" w:rsidRDefault="002E5FDD" w:rsidP="00CD3319">
                  <w:pPr>
                    <w:pStyle w:val="a6"/>
                  </w:pPr>
                </w:p>
                <w:p w:rsidR="002E5FDD" w:rsidRPr="00C41454" w:rsidRDefault="002E5FDD" w:rsidP="003B67D8">
                  <w:pPr>
                    <w:pStyle w:val="aa"/>
                    <w:keepNext/>
                    <w:widowControl w:val="0"/>
                    <w:jc w:val="righ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41454">
                    <w:rPr>
                      <w:b w:val="0"/>
                      <w:bCs w:val="0"/>
                      <w:sz w:val="20"/>
                      <w:szCs w:val="20"/>
                    </w:rPr>
                    <w:t>Приложение № 1</w:t>
                  </w:r>
                </w:p>
                <w:p w:rsidR="002E5FDD" w:rsidRPr="00C41454" w:rsidRDefault="002E5FDD" w:rsidP="003B67D8">
                  <w:pPr>
                    <w:pStyle w:val="aa"/>
                    <w:keepNext/>
                    <w:widowControl w:val="0"/>
                    <w:jc w:val="righ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41454">
                    <w:rPr>
                      <w:b w:val="0"/>
                      <w:bCs w:val="0"/>
                      <w:sz w:val="20"/>
                      <w:szCs w:val="20"/>
                    </w:rPr>
                    <w:t xml:space="preserve">к договору управления многоквартирным домом 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right"/>
                    <w:rPr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sz w:val="20"/>
                      <w:szCs w:val="20"/>
                    </w:rPr>
                    <w:t>Состав и техническое состояние общего имущества жилого многоквартирного дома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sz w:val="20"/>
                      <w:szCs w:val="20"/>
                    </w:rPr>
                    <w:t>1. Общие сведения о многоквартирном доме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2E5FDD" w:rsidRPr="00527ED0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Адрес многоквартирного дома: </w:t>
                  </w:r>
                  <w:r w:rsidRPr="00C41454">
                    <w:rPr>
                      <w:b/>
                      <w:sz w:val="20"/>
                      <w:szCs w:val="20"/>
                    </w:rPr>
                    <w:t xml:space="preserve">655017, г. Абакан, </w:t>
                  </w:r>
                  <w:proofErr w:type="spellStart"/>
                  <w:r w:rsidRPr="00C41454">
                    <w:rPr>
                      <w:b/>
                      <w:sz w:val="20"/>
                      <w:szCs w:val="20"/>
                    </w:rPr>
                    <w:t>ул</w:t>
                  </w:r>
                  <w:proofErr w:type="spellEnd"/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Кирова 99б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 Кадастровый номер многоквартирного дома </w:t>
                  </w:r>
                  <w:r>
                    <w:rPr>
                      <w:sz w:val="20"/>
                      <w:szCs w:val="20"/>
                    </w:rPr>
                    <w:t>________</w:t>
                  </w:r>
                  <w:r w:rsidRPr="002D2AB3">
                    <w:rPr>
                      <w:b/>
                      <w:sz w:val="20"/>
                      <w:szCs w:val="20"/>
                    </w:rPr>
                    <w:t>нет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  <w:r w:rsidRPr="00C41454">
                    <w:rPr>
                      <w:sz w:val="20"/>
                      <w:szCs w:val="20"/>
                    </w:rPr>
                    <w:t>_______________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Кадастровый номер земельного участка 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>Серия, тип пост</w:t>
                  </w:r>
                  <w:r>
                    <w:rPr>
                      <w:sz w:val="20"/>
                      <w:szCs w:val="20"/>
                    </w:rPr>
                    <w:t>ройки ___________________</w:t>
                  </w:r>
                  <w:r w:rsidRPr="002D2AB3">
                    <w:rPr>
                      <w:b/>
                      <w:sz w:val="20"/>
                      <w:szCs w:val="20"/>
                    </w:rPr>
                    <w:t>------------</w:t>
                  </w:r>
                  <w:r w:rsidRPr="00C41454"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Год постройки </w:t>
                  </w:r>
                  <w:r>
                    <w:rPr>
                      <w:sz w:val="20"/>
                      <w:szCs w:val="20"/>
                    </w:rPr>
                    <w:t xml:space="preserve">  2008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C41454">
                    <w:rPr>
                      <w:b/>
                      <w:sz w:val="20"/>
                      <w:szCs w:val="20"/>
                    </w:rPr>
                    <w:t>г.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Степень износа по данным государственного технического учета – </w:t>
                  </w:r>
                  <w:r>
                    <w:rPr>
                      <w:b/>
                      <w:sz w:val="20"/>
                      <w:szCs w:val="20"/>
                    </w:rPr>
                    <w:t>нет</w:t>
                  </w:r>
                </w:p>
                <w:p w:rsidR="002E5FDD" w:rsidRPr="00036BB3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036BB3">
                    <w:rPr>
                      <w:sz w:val="20"/>
                      <w:szCs w:val="20"/>
                    </w:rPr>
                    <w:t xml:space="preserve">Степень фактического износа –   </w:t>
                  </w:r>
                </w:p>
                <w:p w:rsidR="002E5FDD" w:rsidRPr="00036BB3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036BB3">
                    <w:rPr>
                      <w:sz w:val="20"/>
                      <w:szCs w:val="20"/>
                    </w:rPr>
                    <w:t xml:space="preserve">Год последнего капитального ремонта –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прводился</w:t>
                  </w:r>
                  <w:proofErr w:type="spellEnd"/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>Количество этажей –</w:t>
                  </w:r>
                  <w:r>
                    <w:rPr>
                      <w:sz w:val="20"/>
                      <w:szCs w:val="20"/>
                    </w:rPr>
                    <w:t xml:space="preserve">       9   </w:t>
                  </w:r>
                  <w:r w:rsidRPr="00C41454">
                    <w:rPr>
                      <w:b/>
                      <w:sz w:val="20"/>
                      <w:szCs w:val="20"/>
                    </w:rPr>
                    <w:t xml:space="preserve"> этажей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Наличие подвала – </w:t>
                  </w:r>
                  <w:r>
                    <w:rPr>
                      <w:b/>
                      <w:sz w:val="20"/>
                      <w:szCs w:val="20"/>
                    </w:rPr>
                    <w:t>да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Количество квартир </w:t>
                  </w:r>
                  <w:r>
                    <w:rPr>
                      <w:sz w:val="20"/>
                      <w:szCs w:val="20"/>
                    </w:rPr>
                    <w:t xml:space="preserve"> -41 квартира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>Строительный объем –</w:t>
                  </w:r>
                  <w:r>
                    <w:rPr>
                      <w:sz w:val="20"/>
                      <w:szCs w:val="20"/>
                    </w:rPr>
                    <w:t xml:space="preserve">  21906    </w:t>
                  </w:r>
                  <w:r w:rsidRPr="00C41454">
                    <w:rPr>
                      <w:b/>
                      <w:sz w:val="20"/>
                      <w:szCs w:val="20"/>
                    </w:rPr>
                    <w:t>м</w:t>
                  </w:r>
                  <w:r w:rsidRPr="00C41454">
                    <w:rPr>
                      <w:b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900"/>
                    </w:tabs>
                    <w:spacing w:after="0" w:line="240" w:lineRule="auto"/>
                    <w:ind w:left="900" w:hanging="54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>Площадь жилого многоквартирного дома: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>многоквартирного дома с</w:t>
                  </w:r>
                  <w:r>
                    <w:rPr>
                      <w:sz w:val="20"/>
                      <w:szCs w:val="20"/>
                    </w:rPr>
                    <w:t xml:space="preserve"> квартирами</w:t>
                  </w:r>
                  <w:r w:rsidRPr="00C41454">
                    <w:rPr>
                      <w:sz w:val="20"/>
                      <w:szCs w:val="20"/>
                    </w:rPr>
                    <w:t xml:space="preserve">, коридорами и лестничными клетками </w:t>
                  </w:r>
                  <w:r>
                    <w:rPr>
                      <w:sz w:val="20"/>
                      <w:szCs w:val="20"/>
                    </w:rPr>
                    <w:t xml:space="preserve">6269,2   </w:t>
                  </w:r>
                  <w:r w:rsidRPr="00C41454">
                    <w:rPr>
                      <w:b/>
                      <w:sz w:val="20"/>
                      <w:szCs w:val="20"/>
                    </w:rPr>
                    <w:t xml:space="preserve"> м</w:t>
                  </w:r>
                  <w:proofErr w:type="gramStart"/>
                  <w:r w:rsidRPr="00C41454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>жилых помещений (общая площадь квартир) –</w:t>
                  </w:r>
                  <w:r>
                    <w:rPr>
                      <w:sz w:val="20"/>
                      <w:szCs w:val="20"/>
                    </w:rPr>
                    <w:t>3304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C41454">
                    <w:rPr>
                      <w:b/>
                      <w:sz w:val="20"/>
                      <w:szCs w:val="20"/>
                    </w:rPr>
                    <w:t xml:space="preserve"> м</w:t>
                  </w:r>
                  <w:proofErr w:type="gramStart"/>
                  <w:r w:rsidRPr="00C41454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количество лестниц – </w:t>
                  </w:r>
                  <w:r>
                    <w:rPr>
                      <w:sz w:val="20"/>
                      <w:szCs w:val="20"/>
                    </w:rPr>
                    <w:t xml:space="preserve">1  </w:t>
                  </w:r>
                  <w:r w:rsidRPr="00C41454">
                    <w:rPr>
                      <w:b/>
                      <w:sz w:val="20"/>
                      <w:szCs w:val="20"/>
                    </w:rPr>
                    <w:t xml:space="preserve"> шт.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уборочная площадь лестниц общих коридоров и мест общего пользования </w:t>
                  </w:r>
                  <w:r>
                    <w:rPr>
                      <w:b/>
                      <w:sz w:val="20"/>
                      <w:szCs w:val="20"/>
                    </w:rPr>
                    <w:t xml:space="preserve">  291     </w:t>
                  </w:r>
                  <w:r w:rsidRPr="00C41454">
                    <w:rPr>
                      <w:b/>
                      <w:sz w:val="20"/>
                      <w:szCs w:val="20"/>
                    </w:rPr>
                    <w:t xml:space="preserve"> м</w:t>
                  </w:r>
                  <w:proofErr w:type="gramStart"/>
                  <w:r w:rsidRPr="00C41454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уборочная площадь других помещений общего пользования (включая технические этажи, чердаки): </w:t>
                  </w:r>
                  <w:r w:rsidRPr="00913451">
                    <w:rPr>
                      <w:b/>
                      <w:sz w:val="20"/>
                      <w:szCs w:val="20"/>
                    </w:rPr>
                    <w:t xml:space="preserve">подвал </w:t>
                  </w:r>
                  <w:r>
                    <w:rPr>
                      <w:b/>
                      <w:sz w:val="20"/>
                      <w:szCs w:val="20"/>
                    </w:rPr>
                    <w:t>492</w:t>
                  </w:r>
                  <w:r w:rsidRPr="00913451">
                    <w:rPr>
                      <w:b/>
                      <w:sz w:val="20"/>
                      <w:szCs w:val="20"/>
                    </w:rPr>
                    <w:t>м2</w:t>
                  </w:r>
                  <w:r w:rsidRPr="00C41454">
                    <w:rPr>
                      <w:b/>
                      <w:sz w:val="20"/>
                      <w:szCs w:val="20"/>
                    </w:rPr>
                    <w:t xml:space="preserve">, кровля </w:t>
                  </w:r>
                  <w:r>
                    <w:rPr>
                      <w:b/>
                      <w:sz w:val="20"/>
                      <w:szCs w:val="20"/>
                    </w:rPr>
                    <w:t xml:space="preserve">557  </w:t>
                  </w:r>
                  <w:r w:rsidRPr="00C41454">
                    <w:rPr>
                      <w:b/>
                      <w:sz w:val="20"/>
                      <w:szCs w:val="20"/>
                    </w:rPr>
                    <w:t xml:space="preserve"> м</w:t>
                  </w:r>
                  <w:proofErr w:type="gramStart"/>
                  <w:r w:rsidRPr="00C41454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площадь земельного участка, входящего в состав общего имущества </w:t>
                  </w:r>
                  <w:r>
                    <w:rPr>
                      <w:sz w:val="20"/>
                      <w:szCs w:val="20"/>
                    </w:rPr>
                    <w:t xml:space="preserve">МКД -  3504  </w:t>
                  </w:r>
                  <w:r w:rsidRPr="00C41454">
                    <w:rPr>
                      <w:b/>
                      <w:sz w:val="20"/>
                      <w:szCs w:val="20"/>
                    </w:rPr>
                    <w:t xml:space="preserve"> м</w:t>
                  </w:r>
                  <w:proofErr w:type="gramStart"/>
                  <w:r w:rsidRPr="00C41454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bCs/>
                      <w:sz w:val="20"/>
                      <w:szCs w:val="20"/>
                    </w:rPr>
                    <w:br w:type="page"/>
                    <w:t xml:space="preserve">2. </w:t>
                  </w:r>
                  <w:r w:rsidRPr="00C41454">
                    <w:rPr>
                      <w:b/>
                      <w:sz w:val="20"/>
                      <w:szCs w:val="20"/>
                    </w:rPr>
                    <w:t>Техническое состояние многоквартирного дома, включая пристройки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26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220"/>
                    <w:gridCol w:w="2520"/>
                    <w:gridCol w:w="2520"/>
                  </w:tblGrid>
                  <w:tr w:rsidR="002E5FDD" w:rsidRPr="00C41454" w:rsidTr="002655B0"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конструктивных элементов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Описание элементов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(материал, конструкция или система, отделка и прочее)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Техническое состояние элементов общего имущества многоквартирного дома</w:t>
                        </w:r>
                      </w:p>
                    </w:tc>
                  </w:tr>
                  <w:tr w:rsidR="002E5FDD" w:rsidRPr="00C41454" w:rsidTr="002655B0">
                    <w:trPr>
                      <w:trHeight w:val="222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1. Фундамент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Бетонный ленточный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163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2. Наружные и внутренние капитальные стены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Кирпичные 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286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3. Перегородки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кирпичные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266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4. Перекрытия: чердачные, межэтажные, подвальные 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ж/б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плиты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252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5. Крыша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металлочерепица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190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6. Полы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бетонные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165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7. Проемы окна, двери 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Пластиковые стеклопакеты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240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8. Отделка: внутренняя, наружная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Затирка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побелка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327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9. Лифт. Вентиляция.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479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10. Внутридомовые инженерные коммуникации и оборудование для предоставления коммунальных услуг: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330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14"/>
                          </w:numPr>
                          <w:tabs>
                            <w:tab w:val="clear" w:pos="1260"/>
                            <w:tab w:val="num" w:pos="612"/>
                          </w:tabs>
                          <w:spacing w:after="0" w:line="240" w:lineRule="auto"/>
                          <w:ind w:left="6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электроснабжение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ВРУ, электрические сети </w:t>
                        </w:r>
                        <w:proofErr w:type="gramStart"/>
                        <w:r w:rsidRPr="00C41454">
                          <w:rPr>
                            <w:sz w:val="20"/>
                            <w:szCs w:val="20"/>
                          </w:rPr>
                          <w:t>от</w:t>
                        </w:r>
                        <w:proofErr w:type="gramEnd"/>
                        <w:r w:rsidRPr="00C41454">
                          <w:rPr>
                            <w:sz w:val="20"/>
                            <w:szCs w:val="20"/>
                          </w:rPr>
                          <w:t xml:space="preserve"> ВРУ </w:t>
                        </w:r>
                        <w:proofErr w:type="gramStart"/>
                        <w:r w:rsidRPr="00C41454">
                          <w:rPr>
                            <w:sz w:val="20"/>
                            <w:szCs w:val="20"/>
                          </w:rPr>
                          <w:t>до</w:t>
                        </w:r>
                        <w:proofErr w:type="gramEnd"/>
                        <w:r w:rsidRPr="00C41454">
                          <w:rPr>
                            <w:sz w:val="20"/>
                            <w:szCs w:val="20"/>
                          </w:rPr>
                          <w:t xml:space="preserve"> индивидуальных приборов учета электрической энергии (электросчетчиков)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345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14"/>
                          </w:numPr>
                          <w:tabs>
                            <w:tab w:val="clear" w:pos="1260"/>
                            <w:tab w:val="num" w:pos="612"/>
                          </w:tabs>
                          <w:spacing w:after="0" w:line="240" w:lineRule="auto"/>
                          <w:ind w:left="6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холодное водоснабжение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розлива, стояки до первого запорного вентиля в квартире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360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14"/>
                          </w:numPr>
                          <w:tabs>
                            <w:tab w:val="clear" w:pos="1260"/>
                            <w:tab w:val="num" w:pos="612"/>
                          </w:tabs>
                          <w:spacing w:after="0" w:line="240" w:lineRule="auto"/>
                          <w:ind w:left="6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горячее водоснабжение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розлива, стояки до первого запорного вентиля в квартире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345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14"/>
                          </w:numPr>
                          <w:tabs>
                            <w:tab w:val="clear" w:pos="1260"/>
                            <w:tab w:val="num" w:pos="612"/>
                          </w:tabs>
                          <w:spacing w:after="0" w:line="240" w:lineRule="auto"/>
                          <w:ind w:left="6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водоотведение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pacing w:val="-6"/>
                            <w:sz w:val="20"/>
                            <w:szCs w:val="20"/>
                          </w:rPr>
                          <w:t>стояки до крайней части раструба отводящего тройника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  <w:tr w:rsidR="002E5FDD" w:rsidRPr="00C41454" w:rsidTr="002655B0">
                    <w:trPr>
                      <w:trHeight w:val="345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Отопление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тепловой узел,  розлива, стояки до приборов отопления, </w:t>
                        </w:r>
                        <w:proofErr w:type="spellStart"/>
                        <w:r w:rsidRPr="00C41454">
                          <w:rPr>
                            <w:sz w:val="20"/>
                            <w:szCs w:val="20"/>
                          </w:rPr>
                          <w:t>полотенцесушитель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r>
                          <w:rPr>
                            <w:sz w:val="20"/>
                            <w:szCs w:val="20"/>
                          </w:rPr>
                          <w:t>хорошее</w:t>
                        </w:r>
                      </w:p>
                    </w:tc>
                  </w:tr>
                </w:tbl>
                <w:p w:rsidR="002E5FDD" w:rsidRPr="00C41454" w:rsidRDefault="002E5FDD" w:rsidP="003B67D8">
                  <w:pPr>
                    <w:pStyle w:val="aa"/>
                    <w:keepNext/>
                    <w:widowControl w:val="0"/>
                    <w:jc w:val="righ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41454">
                    <w:rPr>
                      <w:b w:val="0"/>
                      <w:bCs w:val="0"/>
                      <w:sz w:val="20"/>
                      <w:szCs w:val="20"/>
                    </w:rPr>
                    <w:br w:type="page"/>
                    <w:t>Приложение № 2</w:t>
                  </w:r>
                </w:p>
                <w:p w:rsidR="002E5FDD" w:rsidRPr="00C41454" w:rsidRDefault="002E5FDD" w:rsidP="003B67D8">
                  <w:pPr>
                    <w:pStyle w:val="aa"/>
                    <w:keepNext/>
                    <w:widowControl w:val="0"/>
                    <w:jc w:val="righ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41454">
                    <w:rPr>
                      <w:b w:val="0"/>
                      <w:bCs w:val="0"/>
                      <w:sz w:val="20"/>
                      <w:szCs w:val="20"/>
                    </w:rPr>
                    <w:t xml:space="preserve">к договору управления многоквартирным домом 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bCs/>
                    </w:rPr>
                  </w:pPr>
                  <w:r w:rsidRPr="00C41454">
                    <w:rPr>
                      <w:b/>
                      <w:bCs/>
                    </w:rPr>
                    <w:t>Перечень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bCs/>
                    </w:rPr>
                  </w:pPr>
                  <w:r w:rsidRPr="00C41454">
                    <w:rPr>
                      <w:b/>
                      <w:bCs/>
                    </w:rPr>
                    <w:t xml:space="preserve">услуг и работ по содержанию и ремонту общего имущества собственников помещений 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1454">
                    <w:rPr>
                      <w:b/>
                      <w:bCs/>
                    </w:rPr>
                    <w:t>в многоквартирном доме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sz w:val="20"/>
                      <w:szCs w:val="20"/>
                    </w:rPr>
                    <w:t>1. Формирование заказа на работы по управлению, содержанию, обслуживанию и ремонту объекта и на поставку коммунальных услуг</w:t>
                  </w:r>
                </w:p>
                <w:tbl>
                  <w:tblPr>
                    <w:tblW w:w="101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55"/>
                    <w:gridCol w:w="5313"/>
                    <w:gridCol w:w="2404"/>
                    <w:gridCol w:w="1856"/>
                  </w:tblGrid>
                  <w:tr w:rsidR="002E5FDD" w:rsidRPr="00C41454" w:rsidTr="002655B0"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Услуга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Условия оказания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Сроки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выполнения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1.1. 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Документальное оформление управленческих решений в сфере эксплуатации и ремонта объекта; организация документооборота; упорядочение и хранение  исполненной документации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Непрерывно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В течение срока действия договора 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1.2. 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Анализ  состояния находящегося в управлении объекта, уровня и качества предоставляемых услуг и работ, подготовка предложений по повышению качества обслуживания.  Ведение технической документации и банка данных по составу инженерного оборудования, капитальности и другим техническим параметрам объекта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Непрерывно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срока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1.3. 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Помощь в разработке требований по качеству содержания и ремонта объекта, планирование работ по текущему и капитальному ремонту и модернизации объекта. Составление перечня требуемых работ по технической эксплуатации, текущему и капитальному ремонту объекта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По мере необходимости при обращении собственника 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срока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1.4. </w:t>
                        </w:r>
                      </w:p>
                    </w:tc>
                    <w:tc>
                      <w:tcPr>
                        <w:tcW w:w="5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Разработка рекомендаций по методам и техническим решениям устранения обнаруженных дефектов, в том числе допущенных при строительстве и проектировании объекта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В случае обнаружения дефектов собственником или исполнителем 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срока действия договора</w:t>
                        </w:r>
                      </w:p>
                    </w:tc>
                  </w:tr>
                </w:tbl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pStyle w:val="12"/>
                    <w:keepNext/>
                    <w:widowControl w:val="0"/>
                    <w:spacing w:before="0" w:beforeAutospacing="0" w:after="0" w:afterAutospacing="0"/>
                    <w:ind w:left="390" w:right="30" w:hanging="36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b/>
                      <w:sz w:val="20"/>
                      <w:szCs w:val="20"/>
                    </w:rPr>
                    <w:t>2. Диспетчерское обслуживание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16"/>
                    <w:gridCol w:w="1641"/>
                    <w:gridCol w:w="1529"/>
                    <w:gridCol w:w="1878"/>
                  </w:tblGrid>
                  <w:tr w:rsidR="002E5FDD" w:rsidRPr="00C41454" w:rsidTr="002655B0"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5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Услуга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 xml:space="preserve">Условия оказания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 xml:space="preserve">услуги 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 xml:space="preserve">Сроки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выполнения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3.1. </w:t>
                        </w:r>
                      </w:p>
                    </w:tc>
                    <w:tc>
                      <w:tcPr>
                        <w:tcW w:w="5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Прием и регистрация заявок собственников (пользователей помещений) объекта, выяснение их причин и характера.  Ведение диспетчерского журнала и другой технической документации 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При обращении собственников, пользователей помещений объекта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В сроки, установленные соответствующими нормативно-правовыми актами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3.2. </w:t>
                        </w:r>
                      </w:p>
                    </w:tc>
                    <w:tc>
                      <w:tcPr>
                        <w:tcW w:w="5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Осуществление связи с городскими аварийными службами по вопросам, отнесённым к их компетенции,  оперативный </w:t>
                        </w:r>
                        <w:proofErr w:type="gramStart"/>
                        <w:r w:rsidRPr="00C41454">
                          <w:rPr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 w:rsidRPr="00C41454">
                          <w:rPr>
                            <w:sz w:val="20"/>
                            <w:szCs w:val="20"/>
                          </w:rPr>
                          <w:t xml:space="preserve"> ходом ликвидации аварий, предупреждение нарушений хода выполнения работ </w:t>
                        </w:r>
                      </w:p>
                    </w:tc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Непрерывно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В течение срока действия настоящего договора</w:t>
                        </w:r>
                      </w:p>
                    </w:tc>
                  </w:tr>
                </w:tbl>
                <w:p w:rsidR="002E5FDD" w:rsidRPr="00C41454" w:rsidRDefault="002E5FDD" w:rsidP="003B67D8">
                  <w:pPr>
                    <w:pStyle w:val="12"/>
                    <w:keepNext/>
                    <w:widowControl w:val="0"/>
                    <w:spacing w:before="0" w:beforeAutospacing="0" w:after="0" w:afterAutospacing="0"/>
                    <w:ind w:right="30"/>
                    <w:rPr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pStyle w:val="12"/>
                    <w:keepNext/>
                    <w:widowControl w:val="0"/>
                    <w:spacing w:before="0" w:beforeAutospacing="0" w:after="0" w:afterAutospacing="0"/>
                    <w:ind w:right="3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b/>
                      <w:sz w:val="20"/>
                      <w:szCs w:val="20"/>
                    </w:rPr>
                    <w:t>3. Финансовое обеспечение заказа на работы по технической эксплуатации, текущему и капитальному ремонту объекта и на поставку коммунальных услуг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66"/>
                    <w:gridCol w:w="1843"/>
                    <w:gridCol w:w="1843"/>
                    <w:gridCol w:w="1878"/>
                  </w:tblGrid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№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Услуга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Условия оказания услуги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Сроки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выполнения 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4.1. 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Подготовка документов для расчетов с подрядными и субподрядными организациями за реализованную продукцию (услуги, работы) в соответствии с актами приёмки  выполненных работ и поставленных услуг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Непрерывно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В сроки, установленные соответствующими договорами 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4.2. 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Подготовка решений о применении финансовых санкций к подрядным, субподрядным организациям, осуществляющим работы по технической эксплуатации, текущему и капитальному ремонту объекта и поставке коммунальных услуг в соответствии с заключенными договорами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По мере необходимости при обращении собственников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4.3. 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Разработка предложений по эффективному использованию нежилых помещений, являющихся общедолевой собственностью собственников помещений в объекте,  и земельных участков в целях привлечения дополнительных финансовых ресурсов для улучшения состояния объекта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По мере необходимости при принятии такого решения в соответствие с нормами действующего законодательства 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4.4. 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Разработка предложений по корректировке экономически обоснованных расценок на техническую эксплуатацию, текущий и капитальный ремонт объекта, подготовка материалов по указанным расценкам для утверждения общим собранием собственников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ind w:right="-108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По мере необходимости 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4.5. 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Определение размера и начисление платежей за коммунальные и иные услуги собственникам (пользователям помещений) объекта с учетом права на льготы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Непрерывно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  <w:tr w:rsidR="002E5FDD" w:rsidRPr="00C41454" w:rsidTr="002655B0">
                    <w:trPr>
                      <w:trHeight w:val="636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4.6. 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Оформление платежных документов собственникам (пользователям помещений) объекта для оплаты коммунальных и иных услуг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Ежемесячно до 01 числа месяца, следующего за </w:t>
                        </w:r>
                        <w:proofErr w:type="gramStart"/>
                        <w:r w:rsidRPr="00C41454">
                          <w:rPr>
                            <w:sz w:val="20"/>
                            <w:szCs w:val="20"/>
                          </w:rPr>
                          <w:t>расчетным</w:t>
                        </w:r>
                        <w:proofErr w:type="gramEnd"/>
                        <w:r w:rsidRPr="00C4145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4.7. 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Проведение перерасчета платежей за коммунальные и иные услуги: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- при изменении расценок на соответствующие услуги;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- при изменении площади помещения, занимаемого собственником (пользователем), установленного соответствующим документом; 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- при введении законодательством дополнительных льгот или их отмене;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- в иных, установленных законодательством случаях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При обращении собственника (пользователя помещения), в случаях, установленных действующим законодательством 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4.8. 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Рассмотрение жалоб и заявлений собственников (пользователей помещений) объекта по вопросам, связанным с начислением платы за коммунальные и иные  услуги, применение соответствующих мер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При обращении собственника (пользователя помещения) 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В срок не более 15 дней  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4.9.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Создание и ведение базы данных по лицевым счетам и карточкам учёта собственников (пользователей помещений) в объекте по вопросам оплаты коммунальных и иных услуг.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Учет и анализ информации о поступлении денежных средств на лицевые счета плательщиков, выявление собственников (пользователей помещений) в объекте,  имеющих задолженность по платежам за коммунальные  и иные услуги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Непрерывно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действия настоящего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4.10</w:t>
                        </w:r>
                      </w:p>
                    </w:tc>
                    <w:tc>
                      <w:tcPr>
                        <w:tcW w:w="5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Начисление финансовых санкций (пени, штрафов, процентов за пользование чужими денежными средствами и др.) при нарушении собственниками (пользователями помещений) в объекте сроков внесения платежей за коммунальные и иные  услуги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По мере необходимости при обращении заказчика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</w:tbl>
                <w:p w:rsidR="002E5FDD" w:rsidRPr="00C41454" w:rsidRDefault="002E5FDD" w:rsidP="003B67D8">
                  <w:pPr>
                    <w:pStyle w:val="12"/>
                    <w:keepNext/>
                    <w:widowControl w:val="0"/>
                    <w:spacing w:before="0" w:beforeAutospacing="0" w:after="0" w:afterAutospacing="0"/>
                    <w:ind w:left="30" w:right="30"/>
                    <w:rPr>
                      <w:b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pStyle w:val="12"/>
                    <w:keepNext/>
                    <w:widowControl w:val="0"/>
                    <w:spacing w:before="0" w:beforeAutospacing="0" w:after="0" w:afterAutospacing="0"/>
                    <w:ind w:right="30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sz w:val="20"/>
                      <w:szCs w:val="20"/>
                    </w:rPr>
                    <w:t>4. Юридическое обеспечение деятельности по технической эксплуатации, текущему и капитальному ремонту объекта: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16"/>
                    <w:gridCol w:w="2162"/>
                    <w:gridCol w:w="1533"/>
                    <w:gridCol w:w="1893"/>
                  </w:tblGrid>
                  <w:tr w:rsidR="002E5FDD" w:rsidRPr="00C41454" w:rsidTr="002655B0">
                    <w:tc>
                      <w:tcPr>
                        <w:tcW w:w="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Услуга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 xml:space="preserve">Условия оказания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 xml:space="preserve">Сроки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выполнения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5.1. 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Разработка и юридическое сопровождение заключения договоров от имени УК с организациями, обслуживающими объект, и поставщиками коммунальных услуг. Юридическое оформление договоров, обеспечение законности, проверка соответствия действующему законодательству, приказам, инструкциям, положениям и другим документам правового характера, имеющим отношение к технической эксплуатации и ремонту жилищного фонда (разработка протоколов разногласий, протоколов согласования разногласий, проектов договоров) 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По мере поступления договоров, либо при принятии такого решения в установленном законом порядке 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В течение действия 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5.2. 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Подготовка писем, претензий, в случае неисполнения контрагентами УК договорных обязательств, связанных с производством работ и услуг на объекте 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По мере необходимости 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5.3.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Юридическое сопровождение заключения договоров с собственниками (пользователями помещений) объекта за коммунальные и иные услуги со специализированными организациями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По мере необходимости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5.4.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Рассмотрение предложений, жалоб, заявлений собственников (пользователей помещений) в адрес УК по вопросам, связанным с предметом договора на оказание услуг по управлению, эксплуатации и коммунальным услугам 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По мере обращений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В сроки, установленные действующим законодательством, но не свыше 15 дней. 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5.5. 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Подготовка документов, необходимых для проведения общего собрания собственников (направление уведомлений о проведении общего собрания, подготовка листов голосования, подведение его итогов) 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По мере необходимости 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В течение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5.6.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Претензионная работа с собственниками (пользователями помещений) объекта по ликвидации задолженности по оплате коммунальных и иных услуг (направление претензий о необходимости погашения задолженности по оплате соответствующих услуг), выяснение причин возникновения задолженности, анализ полученной информации и принятие решений о дальнейшем способах ликвидации задолженности в отношении каждого собственника (пользователя помещений) 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Непрерывно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срока действия договора</w:t>
                        </w:r>
                      </w:p>
                    </w:tc>
                  </w:tr>
                </w:tbl>
                <w:p w:rsidR="002E5FDD" w:rsidRPr="00C41454" w:rsidRDefault="002E5FDD" w:rsidP="003B67D8">
                  <w:pPr>
                    <w:keepNext/>
                    <w:widowControl w:val="0"/>
                  </w:pPr>
                </w:p>
                <w:p w:rsidR="002E5FDD" w:rsidRPr="00C41454" w:rsidRDefault="002E5FDD" w:rsidP="003B67D8">
                  <w:pPr>
                    <w:pStyle w:val="12"/>
                    <w:keepNext/>
                    <w:widowControl w:val="0"/>
                    <w:spacing w:before="0" w:beforeAutospacing="0" w:after="0" w:afterAutospacing="0"/>
                    <w:ind w:right="3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sz w:val="20"/>
                      <w:szCs w:val="20"/>
                    </w:rPr>
                    <w:t xml:space="preserve">5. Основные работы и </w:t>
                  </w:r>
                  <w:proofErr w:type="gramStart"/>
                  <w:r w:rsidRPr="00C41454">
                    <w:rPr>
                      <w:b/>
                      <w:sz w:val="20"/>
                      <w:szCs w:val="20"/>
                    </w:rPr>
                    <w:t>контроль за</w:t>
                  </w:r>
                  <w:proofErr w:type="gramEnd"/>
                  <w:r w:rsidRPr="00C41454">
                    <w:rPr>
                      <w:b/>
                      <w:sz w:val="20"/>
                      <w:szCs w:val="20"/>
                    </w:rPr>
                    <w:t xml:space="preserve"> техническим состоянием и использованием Объекта, предоставлением коммунальных и иных услуг:</w:t>
                  </w:r>
                </w:p>
                <w:tbl>
                  <w:tblPr>
                    <w:tblW w:w="103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79"/>
                    <w:gridCol w:w="5237"/>
                    <w:gridCol w:w="2661"/>
                    <w:gridCol w:w="1878"/>
                  </w:tblGrid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Услуга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 xml:space="preserve">Условия оказания 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Сроки</w:t>
                        </w:r>
                      </w:p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 xml:space="preserve">выполнения 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2.1.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Обеспечение технических условий эксплуатации и осуществление </w:t>
                        </w:r>
                        <w:proofErr w:type="gramStart"/>
                        <w:r w:rsidRPr="00C41454">
                          <w:rPr>
                            <w:sz w:val="20"/>
                            <w:szCs w:val="20"/>
                          </w:rPr>
                          <w:t>контроля за</w:t>
                        </w:r>
                        <w:proofErr w:type="gramEnd"/>
                        <w:r w:rsidRPr="00C41454">
                          <w:rPr>
                            <w:sz w:val="20"/>
                            <w:szCs w:val="20"/>
                          </w:rPr>
                          <w:t xml:space="preserve"> правильной эксплуатацией, и текущим ремонтом объекта подрядными/субподрядными организациями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По мере необходимости при обращении  собственника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срока действия договора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 xml:space="preserve">2.2. 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Контроль и обеспечение работ по подготовке объекта к сезонным условиям эксплуатации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2 раза в год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сроки, установленные соответствующими нормативными актами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2.3.</w:t>
                        </w:r>
                      </w:p>
                    </w:tc>
                    <w:tc>
                      <w:tcPr>
                        <w:tcW w:w="977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 xml:space="preserve">Осмотры элементов и помещений здания и объекта </w:t>
                        </w:r>
                        <w:r w:rsidRPr="00C41454">
                          <w:rPr>
                            <w:b/>
                            <w:iCs/>
                            <w:sz w:val="20"/>
                            <w:szCs w:val="20"/>
                          </w:rPr>
                          <w:t>конструктивные элементы: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Крыша</w:t>
                        </w:r>
                      </w:p>
                    </w:tc>
                    <w:tc>
                      <w:tcPr>
                        <w:tcW w:w="178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4 раза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Асфальтовое покрытие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6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Вентиляционная система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Подвальные и чердачные помещения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7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iCs/>
                            <w:sz w:val="20"/>
                            <w:szCs w:val="20"/>
                          </w:rPr>
                          <w:t>Инженерное, тепловое и сантехническое оборудование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iCs/>
                            <w:sz w:val="20"/>
                            <w:szCs w:val="20"/>
                          </w:rPr>
                          <w:t>Система холодного водоснабжения: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Водомерных узел (контроль работы, снятие показаний)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Вводные задвижки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Запорная арматура (</w:t>
                        </w:r>
                        <w:proofErr w:type="spellStart"/>
                        <w:r w:rsidRPr="00C41454">
                          <w:rPr>
                            <w:sz w:val="20"/>
                            <w:szCs w:val="20"/>
                          </w:rPr>
                          <w:t>постоячная</w:t>
                        </w:r>
                        <w:proofErr w:type="spellEnd"/>
                        <w:r w:rsidRPr="00C41454">
                          <w:rPr>
                            <w:sz w:val="20"/>
                            <w:szCs w:val="20"/>
                          </w:rPr>
                          <w:t xml:space="preserve"> и внутрисистемная)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iCs/>
                            <w:sz w:val="20"/>
                            <w:szCs w:val="20"/>
                          </w:rPr>
                          <w:t>Система горячего водоснабжения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Приборы учета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Вводные задвижки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Запорная арматура (</w:t>
                        </w:r>
                        <w:proofErr w:type="spellStart"/>
                        <w:r w:rsidRPr="00C41454">
                          <w:rPr>
                            <w:sz w:val="20"/>
                            <w:szCs w:val="20"/>
                          </w:rPr>
                          <w:t>стоячная</w:t>
                        </w:r>
                        <w:proofErr w:type="spellEnd"/>
                        <w:r w:rsidRPr="00C41454">
                          <w:rPr>
                            <w:sz w:val="20"/>
                            <w:szCs w:val="20"/>
                          </w:rPr>
                          <w:t xml:space="preserve"> и внутрисистемная)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Изоляция трубопроводов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iCs/>
                            <w:sz w:val="20"/>
                            <w:szCs w:val="20"/>
                          </w:rPr>
                          <w:t>Канализационная система: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Контроль герметичности внутренней системы и ее проектных уклонов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iCs/>
                            <w:sz w:val="20"/>
                            <w:szCs w:val="20"/>
                          </w:rPr>
                          <w:t>Система центрального отопления: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Тепловой узел, контроль состояния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6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Магистральные трубопроводы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6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Разводящие трубопроводы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6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Запорная </w:t>
                        </w:r>
                        <w:proofErr w:type="spellStart"/>
                        <w:r w:rsidRPr="00C41454">
                          <w:rPr>
                            <w:sz w:val="20"/>
                            <w:szCs w:val="20"/>
                          </w:rPr>
                          <w:t>стоячная</w:t>
                        </w:r>
                        <w:proofErr w:type="spellEnd"/>
                        <w:r w:rsidRPr="00C41454">
                          <w:rPr>
                            <w:sz w:val="20"/>
                            <w:szCs w:val="20"/>
                          </w:rPr>
                          <w:t xml:space="preserve"> арматура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6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Регулировочная арматура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6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Дроссельные устройства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2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Контроль герметичности системы</w:t>
                        </w:r>
                      </w:p>
                    </w:tc>
                    <w:tc>
                      <w:tcPr>
                        <w:tcW w:w="17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Еженедельно в отопительный период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Контроль тепловых параметров в отопительный сезон</w:t>
                        </w:r>
                      </w:p>
                    </w:tc>
                    <w:tc>
                      <w:tcPr>
                        <w:tcW w:w="178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Регулировка системы отопления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по мере необходимости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Консервация системы на летний период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Запуск системы в отопительный сезон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1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7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iCs/>
                            <w:sz w:val="20"/>
                            <w:szCs w:val="20"/>
                          </w:rPr>
                          <w:t>Электрооборудование: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Мелкий ремонт электропроводки</w:t>
                        </w:r>
                      </w:p>
                    </w:tc>
                    <w:tc>
                      <w:tcPr>
                        <w:tcW w:w="178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по мере необходимости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Освещение помещений общего пользования в многоквартирных домах </w:t>
                        </w:r>
                      </w:p>
                    </w:tc>
                    <w:tc>
                      <w:tcPr>
                        <w:tcW w:w="178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Круглогодично, в темное время суток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iCs/>
                            <w:sz w:val="20"/>
                            <w:szCs w:val="20"/>
                          </w:rPr>
                          <w:t>Общее домовое инженерное оборудование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Проф. чистка канализационных лежаков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4 раза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Восстановление нарушенной изоляции и окраски трубопроводов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2 раза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Очистка задвижек от накипи и отложений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6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Испытание задвижек (на открытие-закрытие)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2 раза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Набивка сальников запорной арматуры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по мере необходимости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Уборка мест общего пользования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Подметание полов во всех помещениях общего пользования (лестничные площадки, марши и общие коридоры)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ежедневно до 3 этажа включительно, выше 3-го этажа 1 раз в неделю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Сбор, вывоз и захоронение твердых бытовых отходов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Сбор, вывоз и захоронение твердых бытовых отходов, крупногабаритных бытовых отходов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ежедневно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Подготовка многоквартирного дома к сезонной эксплуатации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Замена разбитых стекол окон и дверей в местах общего пользования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течение 3 дней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Ремонт и укрепление входных дверей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1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Дератизация и дезинсекция подвалов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Дератизация подвалов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4 раз в год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Дезинсекция подвалов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4 раза в год 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sz w:val="20"/>
                            <w:szCs w:val="20"/>
                          </w:rPr>
                          <w:t>Ремонт, содержание и техническое обслуживание лифтов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Технический осмотр лифтов; включение и выключение лифтов 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ежедневно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Уборка лифтов, включая подметание и влажную уборку полов кабины лифта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2"/>
                          <w:keepNext/>
                          <w:widowControl w:val="0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Cs/>
                            <w:sz w:val="20"/>
                            <w:szCs w:val="20"/>
                          </w:rPr>
                          <w:t>ежедневно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Выключение лифтов при их неисправности, подача заявки на устранение неисправности электромеханику; проведение эвакуации пассажиров из кабины неисправного лифта; прием операторами диспетчерских пультов поступающей с лифтов информации и передача ее электромеханикам, ведение переговоров с пассажирами лифтов, включение и при необходимости выключение диспетчерского комплекса.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незамедлительно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af3"/>
                          <w:keepNext/>
                          <w:widowControl w:val="0"/>
                          <w:spacing w:before="0" w:beforeAutospacing="0" w:after="0" w:afterAutospacing="0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Замена электроламп в кабинах лифтов; производство работ по техническому обслуживанию и ремонту лифтов, ремонт электродвигателей и отдельных узлов лифтового оборудования.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по мере необходимости</w:t>
                        </w:r>
                      </w:p>
                    </w:tc>
                  </w:tr>
                </w:tbl>
                <w:p w:rsidR="002E5FDD" w:rsidRPr="00C41454" w:rsidRDefault="002E5FDD" w:rsidP="003B67D8">
                  <w:pPr>
                    <w:keepNext/>
                    <w:widowControl w:val="0"/>
                  </w:pPr>
                </w:p>
                <w:p w:rsidR="002E5FDD" w:rsidRPr="00C41454" w:rsidRDefault="002E5FDD" w:rsidP="003B67D8">
                  <w:pPr>
                    <w:pStyle w:val="ConsPlusNormal"/>
                    <w:keepNext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145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Перечень </w:t>
                  </w:r>
                </w:p>
                <w:p w:rsidR="002E5FDD" w:rsidRPr="00C41454" w:rsidRDefault="002E5FDD" w:rsidP="003B67D8">
                  <w:pPr>
                    <w:pStyle w:val="ConsPlusNormal"/>
                    <w:keepNext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4145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услуг (работ) по содержанию придомовой территории</w:t>
                  </w:r>
                </w:p>
                <w:p w:rsidR="002E5FDD" w:rsidRPr="00C41454" w:rsidRDefault="002E5FDD" w:rsidP="003B67D8">
                  <w:pPr>
                    <w:pStyle w:val="ConsPlusNormal"/>
                    <w:keepNext/>
                    <w:ind w:firstLine="0"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10440" w:type="dxa"/>
                    <w:tblInd w:w="-1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0"/>
                    <w:gridCol w:w="4320"/>
                    <w:gridCol w:w="5580"/>
                  </w:tblGrid>
                  <w:tr w:rsidR="002E5FDD" w:rsidRPr="00C41454" w:rsidTr="002655B0">
                    <w:trPr>
                      <w:cantSplit/>
                      <w:trHeight w:val="435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№ </w:t>
                        </w: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Виды уборочных услуг (работ)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Периодичность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1044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Холодный период года (с 1 ноября по 15 апреля)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36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Подметание свежевыпавшего снега толщиной слоя до 2 см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сутки </w:t>
                        </w:r>
                      </w:p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rPr>
                      <w:cantSplit/>
                      <w:trHeight w:val="36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Сдвигание свежевыпавшего снега толщиной слоя свыше 2 см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сутки </w:t>
                        </w:r>
                      </w:p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145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Подметание территорий в дни без снегопада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сутки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126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Очистка территорий от наледи и льда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сутки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Очистка урн от мусора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2 суток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Промывка урн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месяц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Посыпка территорий песком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 дни с гололедицей ежедневно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Уборка контейнерных площадок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сутки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1044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Теплый период года (с 16 апреля по 31 октября)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36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Подметание территорий в дни без осадков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сутки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36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Подметание территорий в дни с сильными осадками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2 суток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Очистка урн от мусора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сутки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Промывка урн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неделю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Протирка указателей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 раз в сезон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Уборка контейнерных площадок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сутки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Межсезонная уборка газонов </w:t>
                        </w: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с сильной засоренностью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 раза в сезон (весной и осенью)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155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Уборка газонов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2 суток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Поливка газонов, зеленых насаждений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раз в 2 суток 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  <w:trHeight w:val="240"/>
                    </w:trPr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Выкашивание газонов 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ConsPlusNormal"/>
                          <w:keepNext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 раз в сезон </w:t>
                        </w:r>
                      </w:p>
                    </w:tc>
                  </w:tr>
                </w:tbl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pStyle w:val="ConsNormal"/>
                    <w:keepNext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1454">
                    <w:rPr>
                      <w:rFonts w:ascii="Times New Roman" w:hAnsi="Times New Roman" w:cs="Times New Roman"/>
                      <w:b/>
                    </w:rPr>
                    <w:br w:type="page"/>
                    <w:t xml:space="preserve">Перечень работ, услуг по содержанию и  текущему ремонту  </w:t>
                  </w:r>
                </w:p>
                <w:p w:rsidR="002E5FDD" w:rsidRPr="00C41454" w:rsidRDefault="002E5FDD" w:rsidP="003B67D8">
                  <w:pPr>
                    <w:pStyle w:val="ConsNormal"/>
                    <w:keepNext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1454">
                    <w:rPr>
                      <w:rFonts w:ascii="Times New Roman" w:hAnsi="Times New Roman" w:cs="Times New Roman"/>
                      <w:b/>
                    </w:rPr>
                    <w:t xml:space="preserve">  общего имущества многоквартирного жилого дома</w:t>
                  </w:r>
                </w:p>
                <w:p w:rsidR="002E5FDD" w:rsidRPr="00C41454" w:rsidRDefault="002E5FDD" w:rsidP="003B67D8">
                  <w:pPr>
                    <w:pStyle w:val="ConsNormal"/>
                    <w:keepNext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E5FDD" w:rsidRPr="00C41454" w:rsidRDefault="002E5FDD" w:rsidP="003B67D8">
                  <w:pPr>
                    <w:pStyle w:val="ConsNormal"/>
                    <w:keepNext/>
                    <w:ind w:right="0" w:firstLine="0"/>
                    <w:jc w:val="center"/>
                    <w:rPr>
                      <w:rFonts w:ascii="Times New Roman" w:hAnsi="Times New Roman" w:cs="Times New Roman"/>
                      <w:b/>
                      <w:spacing w:val="-6"/>
                    </w:rPr>
                  </w:pPr>
                  <w:proofErr w:type="gramStart"/>
                  <w:r w:rsidRPr="00C41454">
                    <w:rPr>
                      <w:rFonts w:ascii="Times New Roman" w:hAnsi="Times New Roman" w:cs="Times New Roman"/>
                      <w:b/>
                      <w:spacing w:val="-6"/>
                      <w:lang w:val="en-US"/>
                    </w:rPr>
                    <w:t>I</w:t>
                  </w:r>
                  <w:r w:rsidRPr="00C41454">
                    <w:rPr>
                      <w:rFonts w:ascii="Times New Roman" w:hAnsi="Times New Roman" w:cs="Times New Roman"/>
                      <w:b/>
                      <w:spacing w:val="-6"/>
                    </w:rPr>
                    <w:t>. Перечень работ по содержанию жилья.</w:t>
                  </w:r>
                  <w:proofErr w:type="gramEnd"/>
                </w:p>
                <w:p w:rsidR="002E5FDD" w:rsidRPr="00C41454" w:rsidRDefault="002E5FDD" w:rsidP="003B67D8">
                  <w:pPr>
                    <w:pStyle w:val="ConsNormal"/>
                    <w:keepNext/>
                    <w:ind w:right="0" w:firstLine="709"/>
                    <w:jc w:val="both"/>
                    <w:rPr>
                      <w:rFonts w:ascii="Times New Roman" w:hAnsi="Times New Roman" w:cs="Times New Roman"/>
                      <w:b/>
                      <w:spacing w:val="-6"/>
                    </w:rPr>
                  </w:pPr>
                  <w:r w:rsidRPr="00C41454">
                    <w:rPr>
                      <w:rFonts w:ascii="Times New Roman" w:hAnsi="Times New Roman" w:cs="Times New Roman"/>
                      <w:b/>
                      <w:spacing w:val="-6"/>
                    </w:rPr>
                    <w:t xml:space="preserve">1. </w:t>
                  </w:r>
                  <w:proofErr w:type="gramStart"/>
                  <w:r w:rsidRPr="00C41454">
                    <w:rPr>
                      <w:rFonts w:ascii="Times New Roman" w:hAnsi="Times New Roman" w:cs="Times New Roman"/>
                      <w:b/>
                      <w:spacing w:val="-6"/>
                    </w:rPr>
                    <w:t>Работы</w:t>
                  </w:r>
                  <w:proofErr w:type="gramEnd"/>
                  <w:r w:rsidRPr="00C41454">
                    <w:rPr>
                      <w:rFonts w:ascii="Times New Roman" w:hAnsi="Times New Roman" w:cs="Times New Roman"/>
                      <w:b/>
                      <w:spacing w:val="-6"/>
                    </w:rPr>
                    <w:t xml:space="preserve"> выполняемые при проведении технических осмотров и обходов отдельных элементов и помещений дома:</w:t>
                  </w:r>
                </w:p>
                <w:p w:rsidR="002E5FDD" w:rsidRPr="00C41454" w:rsidRDefault="002E5FDD" w:rsidP="003B67D8">
                  <w:pPr>
                    <w:pStyle w:val="ConsNormal"/>
                    <w:keepNext/>
                    <w:ind w:right="0" w:firstLine="709"/>
                    <w:jc w:val="both"/>
                    <w:rPr>
                      <w:rFonts w:ascii="Times New Roman" w:hAnsi="Times New Roman" w:cs="Times New Roman"/>
                      <w:spacing w:val="-4"/>
                    </w:rPr>
                  </w:pPr>
                  <w:r w:rsidRPr="00C41454">
                    <w:rPr>
                      <w:rFonts w:ascii="Times New Roman" w:hAnsi="Times New Roman" w:cs="Times New Roman"/>
                      <w:spacing w:val="-6"/>
                    </w:rPr>
                    <w:t xml:space="preserve">1.1. </w:t>
                  </w:r>
                  <w:proofErr w:type="gramStart"/>
                  <w:r w:rsidRPr="00C41454">
                    <w:rPr>
                      <w:rFonts w:ascii="Times New Roman" w:hAnsi="Times New Roman" w:cs="Times New Roman"/>
                      <w:spacing w:val="-6"/>
                    </w:rPr>
                    <w:t>Устранение незначительных неисправностей в общедомовых системах цен</w:t>
                  </w:r>
                  <w:r w:rsidRPr="00C41454">
                    <w:rPr>
                      <w:rFonts w:ascii="Times New Roman" w:hAnsi="Times New Roman" w:cs="Times New Roman"/>
                      <w:spacing w:val="-6"/>
                    </w:rPr>
                    <w:softHyphen/>
                  </w:r>
                  <w:r w:rsidRPr="00C41454">
                    <w:rPr>
                      <w:rFonts w:ascii="Times New Roman" w:hAnsi="Times New Roman" w:cs="Times New Roman"/>
                    </w:rPr>
                    <w:t>трального отопления и горячего водоснабжения (регулировка трехходовых кра</w:t>
                  </w:r>
                  <w:r w:rsidRPr="00C41454">
                    <w:rPr>
                      <w:rFonts w:ascii="Times New Roman" w:hAnsi="Times New Roman" w:cs="Times New Roman"/>
                    </w:rPr>
                    <w:softHyphen/>
                  </w:r>
                  <w:r w:rsidRPr="00C41454">
                    <w:rPr>
                      <w:rFonts w:ascii="Times New Roman" w:hAnsi="Times New Roman" w:cs="Times New Roman"/>
                      <w:spacing w:val="-7"/>
                    </w:rPr>
                    <w:t>нов, набивка сальников, мелкий ремонт теплоизоляции, устранение течи в трубо</w:t>
                  </w:r>
                  <w:r w:rsidRPr="00C41454">
                    <w:rPr>
                      <w:rFonts w:ascii="Times New Roman" w:hAnsi="Times New Roman" w:cs="Times New Roman"/>
                      <w:spacing w:val="-7"/>
                    </w:rPr>
                    <w:softHyphen/>
                  </w:r>
                  <w:r w:rsidRPr="00C41454">
                    <w:rPr>
                      <w:rFonts w:ascii="Times New Roman" w:hAnsi="Times New Roman" w:cs="Times New Roman"/>
                      <w:spacing w:val="-4"/>
                    </w:rPr>
                    <w:t>проводах, приборах и арматуре, разборка, осмотр и очистка грязевиков возду</w:t>
                  </w:r>
                  <w:r w:rsidRPr="00C41454">
                    <w:rPr>
                      <w:rFonts w:ascii="Times New Roman" w:hAnsi="Times New Roman" w:cs="Times New Roman"/>
                      <w:spacing w:val="-4"/>
                    </w:rPr>
                    <w:softHyphen/>
                    <w:t>хосборников, вантозов, компенсаторов, регулирующих кранов, вентилей, задвижек, очистка от накипи запорной арматуры.</w:t>
                  </w:r>
                  <w:proofErr w:type="gramEnd"/>
                </w:p>
                <w:p w:rsidR="002E5FDD" w:rsidRPr="00C41454" w:rsidRDefault="002E5FDD" w:rsidP="003B67D8">
                  <w:pPr>
                    <w:pStyle w:val="ConsNormal"/>
                    <w:keepNext/>
                    <w:ind w:right="0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C41454">
                    <w:rPr>
                      <w:rFonts w:ascii="Times New Roman" w:hAnsi="Times New Roman" w:cs="Times New Roman"/>
                      <w:spacing w:val="-4"/>
                    </w:rPr>
                    <w:t xml:space="preserve">1.2. Устранение </w:t>
                  </w:r>
                  <w:r w:rsidRPr="00C41454">
                    <w:rPr>
                      <w:rFonts w:ascii="Times New Roman" w:hAnsi="Times New Roman" w:cs="Times New Roman"/>
                    </w:rPr>
                    <w:t xml:space="preserve"> незначительных неисправностей электротехнических устройств в местах общего пользования</w:t>
                  </w:r>
                  <w:r w:rsidRPr="00C41454">
                    <w:rPr>
                      <w:rFonts w:ascii="Times New Roman" w:hAnsi="Times New Roman" w:cs="Times New Roman"/>
                      <w:spacing w:val="-3"/>
                    </w:rPr>
                    <w:t xml:space="preserve"> (смена  перегоревших электроламп, мелкий ремонт электро</w:t>
                  </w:r>
                  <w:r w:rsidRPr="00C41454">
                    <w:rPr>
                      <w:rFonts w:ascii="Times New Roman" w:hAnsi="Times New Roman" w:cs="Times New Roman"/>
                      <w:spacing w:val="-4"/>
                    </w:rPr>
                    <w:t>проводки и др.).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>1.3. Прочистка канализационного лежака в подвальных помещениях и технических этажах</w:t>
                  </w:r>
                  <w:r w:rsidRPr="00C41454">
                    <w:rPr>
                      <w:sz w:val="20"/>
                      <w:szCs w:val="20"/>
                    </w:rPr>
                    <w:t>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1.4. Проверка исправности канализационных вытяжек. 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1.5. </w:t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Проверка наличия тяги в дымовентиляционных каналах. </w:t>
                  </w:r>
                  <w:r w:rsidRPr="00C41454">
                    <w:rPr>
                      <w:sz w:val="20"/>
                      <w:szCs w:val="20"/>
                    </w:rPr>
                    <w:t xml:space="preserve"> 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1.6. </w:t>
                  </w:r>
                  <w:r w:rsidRPr="00C41454">
                    <w:rPr>
                      <w:spacing w:val="-7"/>
                      <w:sz w:val="20"/>
                      <w:szCs w:val="20"/>
                    </w:rPr>
                    <w:t xml:space="preserve">Проверка заземления оболочки </w:t>
                  </w:r>
                  <w:proofErr w:type="spellStart"/>
                  <w:r w:rsidRPr="00C41454">
                    <w:rPr>
                      <w:spacing w:val="-7"/>
                      <w:sz w:val="20"/>
                      <w:szCs w:val="20"/>
                    </w:rPr>
                    <w:t>электрокабеля</w:t>
                  </w:r>
                  <w:proofErr w:type="spellEnd"/>
                  <w:r w:rsidRPr="00C41454">
                    <w:rPr>
                      <w:spacing w:val="-7"/>
                      <w:sz w:val="20"/>
                      <w:szCs w:val="20"/>
                    </w:rPr>
                    <w:t xml:space="preserve">, замеры сопротивления изоляции </w:t>
                  </w:r>
                  <w:r w:rsidRPr="00C41454">
                    <w:rPr>
                      <w:sz w:val="20"/>
                      <w:szCs w:val="20"/>
                    </w:rPr>
                    <w:t>проводов.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>1.7.  Осмотр пожарной сигнализации и средств тушения в домах.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b/>
                      <w:spacing w:val="-3"/>
                      <w:sz w:val="20"/>
                      <w:szCs w:val="20"/>
                    </w:rPr>
                    <w:t>2. Работы,</w:t>
                  </w:r>
                  <w:r w:rsidRPr="00C41454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C41454">
                    <w:rPr>
                      <w:b/>
                      <w:spacing w:val="-3"/>
                      <w:sz w:val="20"/>
                      <w:szCs w:val="20"/>
                    </w:rPr>
                    <w:t>выполняемые при подготовке дома к эксплуатации в весенне-летний пе</w:t>
                  </w:r>
                  <w:r w:rsidRPr="00C41454">
                    <w:rPr>
                      <w:b/>
                      <w:sz w:val="20"/>
                      <w:szCs w:val="20"/>
                    </w:rPr>
                    <w:t>риод</w:t>
                  </w:r>
                  <w:r w:rsidRPr="00C41454">
                    <w:rPr>
                      <w:sz w:val="20"/>
                      <w:szCs w:val="20"/>
                    </w:rPr>
                    <w:t>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right="2016"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>2.1.</w:t>
                  </w:r>
                  <w:r w:rsidRPr="00C41454">
                    <w:rPr>
                      <w:spacing w:val="-7"/>
                      <w:sz w:val="20"/>
                      <w:szCs w:val="20"/>
                    </w:rPr>
                    <w:t>Укрепление водосточных труб, колен и воронок.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>2.2. Расконсервирование и ремонт поливочной системы.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2.3. Консервация системы центрального отопления.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2.4. Ремонт оборудования детских и спортивных площадок.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2.5. Ремонт </w:t>
                  </w:r>
                  <w:proofErr w:type="gramStart"/>
                  <w:r w:rsidRPr="00C41454">
                    <w:rPr>
                      <w:spacing w:val="-6"/>
                      <w:sz w:val="20"/>
                      <w:szCs w:val="20"/>
                    </w:rPr>
                    <w:t>просевших</w:t>
                  </w:r>
                  <w:proofErr w:type="gramEnd"/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1454">
                    <w:rPr>
                      <w:spacing w:val="-6"/>
                      <w:sz w:val="20"/>
                      <w:szCs w:val="20"/>
                    </w:rPr>
                    <w:t>отмосток</w:t>
                  </w:r>
                  <w:proofErr w:type="spellEnd"/>
                  <w:r w:rsidRPr="00C41454">
                    <w:rPr>
                      <w:spacing w:val="-6"/>
                      <w:sz w:val="20"/>
                      <w:szCs w:val="20"/>
                    </w:rPr>
                    <w:t>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left="19"/>
                    <w:rPr>
                      <w:b/>
                      <w:spacing w:val="-5"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left="19" w:firstLine="690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spacing w:val="-5"/>
                      <w:sz w:val="20"/>
                      <w:szCs w:val="20"/>
                    </w:rPr>
                    <w:t>3. Работы</w:t>
                  </w:r>
                  <w:r w:rsidRPr="00C41454">
                    <w:rPr>
                      <w:smallCaps/>
                      <w:spacing w:val="-5"/>
                      <w:sz w:val="20"/>
                      <w:szCs w:val="20"/>
                    </w:rPr>
                    <w:t xml:space="preserve">, </w:t>
                  </w:r>
                  <w:r w:rsidRPr="00C41454">
                    <w:rPr>
                      <w:b/>
                      <w:spacing w:val="-5"/>
                      <w:sz w:val="20"/>
                      <w:szCs w:val="20"/>
                    </w:rPr>
                    <w:t>выполняемые при подготовке дома к эксплуатации в осенне-зимний пе</w:t>
                  </w:r>
                  <w:r w:rsidRPr="00C41454">
                    <w:rPr>
                      <w:b/>
                      <w:sz w:val="20"/>
                      <w:szCs w:val="20"/>
                    </w:rPr>
                    <w:t>риод.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left="14" w:firstLine="695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3.1.  </w:t>
                  </w:r>
                  <w:r w:rsidRPr="00C41454">
                    <w:rPr>
                      <w:spacing w:val="-7"/>
                      <w:sz w:val="20"/>
                      <w:szCs w:val="20"/>
                    </w:rPr>
                    <w:t>Утепление трубопроводов в чердачных и подвальных помещениях.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tabs>
                      <w:tab w:val="left" w:pos="144"/>
                    </w:tabs>
                    <w:ind w:left="14" w:firstLine="695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>3.2.</w:t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 Укрепление и ремонт парапетных ограждений.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tabs>
                      <w:tab w:val="left" w:pos="322"/>
                    </w:tabs>
                    <w:ind w:left="14" w:firstLine="695"/>
                    <w:rPr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3.3. </w:t>
                  </w:r>
                  <w:r w:rsidRPr="00C41454">
                    <w:rPr>
                      <w:spacing w:val="-5"/>
                      <w:sz w:val="20"/>
                      <w:szCs w:val="20"/>
                    </w:rPr>
                    <w:t>Изготовление новых или ремонт существующих ходовых досок и переход</w:t>
                  </w:r>
                  <w:r w:rsidRPr="00C41454">
                    <w:rPr>
                      <w:spacing w:val="-5"/>
                      <w:sz w:val="20"/>
                      <w:szCs w:val="20"/>
                    </w:rPr>
                    <w:softHyphen/>
                    <w:t>ных</w:t>
                  </w:r>
                  <w:r w:rsidRPr="00C41454">
                    <w:rPr>
                      <w:sz w:val="20"/>
                      <w:szCs w:val="20"/>
                    </w:rPr>
                    <w:t xml:space="preserve"> мостиков на чердаках.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left="14" w:firstLine="695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7"/>
                      <w:sz w:val="20"/>
                      <w:szCs w:val="20"/>
                    </w:rPr>
                    <w:t>3.4. Ремонт, регулировка и испытание систем центрального отопления.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left="14" w:firstLine="695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3.5.Утепление и прочистка дымовентиляционных каналов.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left="14" w:firstLine="695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7"/>
                      <w:sz w:val="20"/>
                      <w:szCs w:val="20"/>
                    </w:rPr>
                    <w:t>3.6. Консервация поливочных систем.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left="14" w:firstLine="695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3.8. Проверка состояния продухов в цоколях зданий.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ind w:left="14" w:firstLine="695"/>
                    <w:rPr>
                      <w:spacing w:val="-8"/>
                      <w:sz w:val="20"/>
                      <w:szCs w:val="20"/>
                    </w:rPr>
                  </w:pPr>
                  <w:r w:rsidRPr="00C41454">
                    <w:rPr>
                      <w:spacing w:val="-7"/>
                      <w:sz w:val="20"/>
                      <w:szCs w:val="20"/>
                    </w:rPr>
                    <w:t>3.09.Проверка канализационных вытяжек.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ind w:left="14" w:firstLine="695"/>
                    <w:rPr>
                      <w:spacing w:val="-8"/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3.10.Мелкий ремонт изоляции.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ind w:left="14" w:firstLine="695"/>
                    <w:jc w:val="both"/>
                    <w:rPr>
                      <w:spacing w:val="-6"/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3.11.Устранение мелких неисправностей электропроводки в местах общего поль</w:t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softHyphen/>
                  </w:r>
                  <w:r w:rsidRPr="00C41454">
                    <w:rPr>
                      <w:sz w:val="20"/>
                      <w:szCs w:val="20"/>
                    </w:rPr>
                    <w:t>зования.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rPr>
                      <w:b/>
                      <w:spacing w:val="-7"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firstLine="709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spacing w:val="-7"/>
                      <w:sz w:val="20"/>
                      <w:szCs w:val="20"/>
                    </w:rPr>
                    <w:t>4. Прочие работы: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9"/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4.1. Регулировка и наладка систем центрального отопления.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8"/>
                      <w:sz w:val="20"/>
                      <w:szCs w:val="20"/>
                    </w:rPr>
                  </w:pPr>
                  <w:r w:rsidRPr="00C41454">
                    <w:rPr>
                      <w:spacing w:val="-7"/>
                      <w:sz w:val="20"/>
                      <w:szCs w:val="20"/>
                    </w:rPr>
                    <w:t>4.2. Регулировка и наладка вентиляции.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8"/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 xml:space="preserve">4.3. </w:t>
                  </w:r>
                  <w:proofErr w:type="gramStart"/>
                  <w:r w:rsidRPr="00C41454">
                    <w:rPr>
                      <w:spacing w:val="-5"/>
                      <w:sz w:val="20"/>
                      <w:szCs w:val="20"/>
                    </w:rPr>
                    <w:t xml:space="preserve">Промывка и 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C41454">
                    <w:rPr>
                      <w:spacing w:val="-5"/>
                      <w:sz w:val="20"/>
                      <w:szCs w:val="20"/>
                    </w:rPr>
                    <w:t>о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C41454">
                    <w:rPr>
                      <w:spacing w:val="-5"/>
                      <w:sz w:val="20"/>
                      <w:szCs w:val="20"/>
                    </w:rPr>
                    <w:t>прессовка систем центрального отопления.</w:t>
                  </w:r>
                  <w:proofErr w:type="gramEnd"/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8"/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4.4. Озеленение территории, уход за зелеными насаждениями.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8"/>
                      <w:sz w:val="20"/>
                      <w:szCs w:val="20"/>
                    </w:rPr>
                  </w:pPr>
                  <w:r w:rsidRPr="00C41454">
                    <w:rPr>
                      <w:spacing w:val="-7"/>
                      <w:sz w:val="20"/>
                      <w:szCs w:val="20"/>
                    </w:rPr>
                    <w:t>4.5. Удаление с крыш снега и наледей.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9"/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>4.6. Очистка кровли от мусора, грязи, листьев.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8"/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4.7. Уборка общих помещений.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8"/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>4.8. Удаление крупногабаритного мусора из здания и его вывозка.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7"/>
                      <w:sz w:val="20"/>
                      <w:szCs w:val="20"/>
                    </w:rPr>
                  </w:pPr>
                  <w:r w:rsidRPr="00C41454">
                    <w:rPr>
                      <w:sz w:val="20"/>
                      <w:szCs w:val="20"/>
                    </w:rPr>
                    <w:t xml:space="preserve">4.9. </w:t>
                  </w:r>
                  <w:r w:rsidRPr="00C41454">
                    <w:rPr>
                      <w:spacing w:val="-5"/>
                      <w:sz w:val="20"/>
                      <w:szCs w:val="20"/>
                    </w:rPr>
                    <w:t>Дератизация, дезинфекция подвалов.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rPr>
                      <w:spacing w:val="-5"/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>4.10. Посыпка территорий песком в зимнее время.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tabs>
                      <w:tab w:val="left" w:pos="44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pacing w:val="-4"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pacing w:val="-7"/>
                      <w:sz w:val="20"/>
                      <w:szCs w:val="20"/>
                    </w:rPr>
                  </w:pPr>
                  <w:r w:rsidRPr="00C41454">
                    <w:rPr>
                      <w:b/>
                      <w:bCs/>
                      <w:spacing w:val="-4"/>
                      <w:sz w:val="20"/>
                      <w:szCs w:val="20"/>
                      <w:lang w:val="en-US"/>
                    </w:rPr>
                    <w:t>II</w:t>
                  </w:r>
                  <w:r w:rsidRPr="00C41454">
                    <w:rPr>
                      <w:b/>
                      <w:bCs/>
                      <w:spacing w:val="-4"/>
                      <w:sz w:val="20"/>
                      <w:szCs w:val="20"/>
                    </w:rPr>
                    <w:t>. Перечень работ по текущему ремонту общего имущества дома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tabs>
                      <w:tab w:val="clear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spacing w:val="-7"/>
                      <w:sz w:val="20"/>
                      <w:szCs w:val="20"/>
                    </w:rPr>
                  </w:pPr>
                  <w:r w:rsidRPr="00C41454">
                    <w:rPr>
                      <w:spacing w:val="-3"/>
                      <w:sz w:val="20"/>
                      <w:szCs w:val="20"/>
                    </w:rPr>
                    <w:t>Устранение местных деформаций, усиление, восстановление поврежден</w:t>
                  </w:r>
                  <w:r w:rsidRPr="00C41454">
                    <w:rPr>
                      <w:spacing w:val="-3"/>
                      <w:sz w:val="20"/>
                      <w:szCs w:val="20"/>
                    </w:rPr>
                    <w:softHyphen/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t>ных участков фундаментов, вентиляционных продувов,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41454">
                    <w:rPr>
                      <w:spacing w:val="-6"/>
                      <w:sz w:val="20"/>
                      <w:szCs w:val="20"/>
                    </w:rPr>
                    <w:t>отмосток</w:t>
                  </w:r>
                  <w:proofErr w:type="spellEnd"/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 и входов в под</w:t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softHyphen/>
                  </w:r>
                  <w:r w:rsidRPr="00C41454">
                    <w:rPr>
                      <w:sz w:val="20"/>
                      <w:szCs w:val="20"/>
                    </w:rPr>
                    <w:t>валы.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5"/>
                    <w:jc w:val="both"/>
                    <w:rPr>
                      <w:spacing w:val="-10"/>
                      <w:sz w:val="20"/>
                      <w:szCs w:val="20"/>
                    </w:rPr>
                  </w:pPr>
                  <w:r w:rsidRPr="00C41454">
                    <w:rPr>
                      <w:spacing w:val="-2"/>
                      <w:sz w:val="20"/>
                      <w:szCs w:val="20"/>
                    </w:rPr>
                    <w:t xml:space="preserve">Герметизация стыков (межпанельных швов, трещин в кирпичной кладке </w:t>
                  </w:r>
                  <w:r w:rsidRPr="00C41454">
                    <w:rPr>
                      <w:spacing w:val="-5"/>
                      <w:sz w:val="20"/>
                      <w:szCs w:val="20"/>
                    </w:rPr>
                    <w:t xml:space="preserve">стен), заделка и восстановление архитектурных элементов, смена небольших </w:t>
                  </w:r>
                  <w:r w:rsidRPr="00C41454">
                    <w:rPr>
                      <w:spacing w:val="-1"/>
                      <w:sz w:val="20"/>
                      <w:szCs w:val="20"/>
                    </w:rPr>
                    <w:t xml:space="preserve">участков обшивки деревянных наружных стен, восстановление кирпичной </w:t>
                  </w:r>
                  <w:r w:rsidRPr="00C41454">
                    <w:rPr>
                      <w:sz w:val="20"/>
                      <w:szCs w:val="20"/>
                    </w:rPr>
                    <w:t>кладки несущих стен.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spacing w:after="0" w:line="240" w:lineRule="auto"/>
                    <w:ind w:right="14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Частичная смена отдельных элементов перекрытий, заделка швов и трещин в </w:t>
                  </w:r>
                  <w:r w:rsidRPr="00C41454">
                    <w:rPr>
                      <w:sz w:val="20"/>
                      <w:szCs w:val="20"/>
                    </w:rPr>
                    <w:t>местах общего пользования, их укрепление и окраска.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jc w:val="both"/>
                    <w:rPr>
                      <w:spacing w:val="-11"/>
                      <w:sz w:val="20"/>
                      <w:szCs w:val="20"/>
                    </w:rPr>
                  </w:pPr>
                  <w:r w:rsidRPr="00C41454">
                    <w:rPr>
                      <w:spacing w:val="-2"/>
                      <w:sz w:val="20"/>
                      <w:szCs w:val="20"/>
                    </w:rPr>
                    <w:t xml:space="preserve">Усиление элементов деревянной стропильной системы, </w:t>
                  </w:r>
                  <w:proofErr w:type="spellStart"/>
                  <w:r w:rsidRPr="00C41454">
                    <w:rPr>
                      <w:spacing w:val="-2"/>
                      <w:sz w:val="20"/>
                      <w:szCs w:val="20"/>
                    </w:rPr>
                    <w:t>антисептирование</w:t>
                  </w:r>
                  <w:proofErr w:type="spellEnd"/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, устранение неисправностей стальных, асбестоцементных и </w:t>
                  </w:r>
                  <w:r w:rsidRPr="00C41454">
                    <w:rPr>
                      <w:spacing w:val="-5"/>
                      <w:sz w:val="20"/>
                      <w:szCs w:val="20"/>
                    </w:rPr>
                    <w:t xml:space="preserve">других кровель, замена водосточных труб, ремонт гидроизоляции, утепления и </w:t>
                  </w:r>
                  <w:r w:rsidRPr="00C41454">
                    <w:rPr>
                      <w:sz w:val="20"/>
                      <w:szCs w:val="20"/>
                    </w:rPr>
                    <w:t>вентиляции.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jc w:val="both"/>
                    <w:rPr>
                      <w:spacing w:val="-13"/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>Смена и восстановление отдельных элементов (приборов), оконных и двер</w:t>
                  </w:r>
                  <w:r w:rsidRPr="00C41454">
                    <w:rPr>
                      <w:spacing w:val="-5"/>
                      <w:sz w:val="20"/>
                      <w:szCs w:val="20"/>
                    </w:rPr>
                    <w:softHyphen/>
                  </w:r>
                  <w:r w:rsidRPr="00C41454">
                    <w:rPr>
                      <w:sz w:val="20"/>
                      <w:szCs w:val="20"/>
                    </w:rPr>
                    <w:t>ных заполнений в местах общего пользования.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jc w:val="both"/>
                    <w:rPr>
                      <w:spacing w:val="-11"/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>Восстановление или замена отдельных участков и элементов лестниц, бал</w:t>
                  </w:r>
                  <w:r w:rsidRPr="00C41454">
                    <w:rPr>
                      <w:spacing w:val="-5"/>
                      <w:sz w:val="20"/>
                      <w:szCs w:val="20"/>
                    </w:rPr>
                    <w:softHyphen/>
                  </w:r>
                  <w:r w:rsidRPr="00C41454">
                    <w:rPr>
                      <w:spacing w:val="-4"/>
                      <w:sz w:val="20"/>
                      <w:szCs w:val="20"/>
                    </w:rPr>
                    <w:t>конов, крылец (зонты, козырьки над входами в подъезды, подвалы, над балко</w:t>
                  </w:r>
                  <w:r w:rsidRPr="00C41454">
                    <w:rPr>
                      <w:spacing w:val="-4"/>
                      <w:sz w:val="20"/>
                      <w:szCs w:val="20"/>
                    </w:rPr>
                    <w:softHyphen/>
                  </w:r>
                  <w:r w:rsidRPr="00C41454">
                    <w:rPr>
                      <w:sz w:val="20"/>
                      <w:szCs w:val="20"/>
                    </w:rPr>
                    <w:t>нами верхних этажей).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10"/>
                    <w:jc w:val="both"/>
                    <w:rPr>
                      <w:spacing w:val="-10"/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Замена, восстановление отдельных участков полов в местах общего пользо</w:t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softHyphen/>
                  </w:r>
                  <w:r w:rsidRPr="00C41454">
                    <w:rPr>
                      <w:sz w:val="20"/>
                      <w:szCs w:val="20"/>
                    </w:rPr>
                    <w:t>вания.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2"/>
                      <w:sz w:val="20"/>
                      <w:szCs w:val="20"/>
                    </w:rPr>
                    <w:t xml:space="preserve">Восстановление  отделки  стен, потолков,  полов отдельными участками </w:t>
                  </w:r>
                  <w:proofErr w:type="gramStart"/>
                  <w:r w:rsidRPr="00C41454">
                    <w:rPr>
                      <w:spacing w:val="-2"/>
                      <w:sz w:val="20"/>
                      <w:szCs w:val="20"/>
                    </w:rPr>
                    <w:t>в</w:t>
                  </w:r>
                  <w:proofErr w:type="gramEnd"/>
                  <w:r w:rsidRPr="00C41454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spacing w:after="0" w:line="240" w:lineRule="auto"/>
                    <w:ind w:right="29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41454">
                    <w:rPr>
                      <w:spacing w:val="-6"/>
                      <w:sz w:val="20"/>
                      <w:szCs w:val="20"/>
                    </w:rPr>
                    <w:t>подъездах</w:t>
                  </w:r>
                  <w:proofErr w:type="gramEnd"/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, технических помещениях, в других общедомовых вспомогательных </w:t>
                  </w:r>
                  <w:r w:rsidRPr="00C41454">
                    <w:rPr>
                      <w:spacing w:val="-4"/>
                      <w:sz w:val="20"/>
                      <w:szCs w:val="20"/>
                    </w:rPr>
                    <w:t>помещениях, в том числе в связи с аварийными ситуациями (пожар, затопле</w:t>
                  </w:r>
                  <w:r w:rsidRPr="00C41454">
                    <w:rPr>
                      <w:spacing w:val="-4"/>
                      <w:sz w:val="20"/>
                      <w:szCs w:val="20"/>
                    </w:rPr>
                    <w:softHyphen/>
                  </w:r>
                  <w:r w:rsidRPr="00C41454">
                    <w:rPr>
                      <w:sz w:val="20"/>
                      <w:szCs w:val="20"/>
                    </w:rPr>
                    <w:t>ние и др.).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34"/>
                    <w:jc w:val="both"/>
                    <w:rPr>
                      <w:spacing w:val="-11"/>
                      <w:sz w:val="20"/>
                      <w:szCs w:val="20"/>
                    </w:rPr>
                  </w:pPr>
                  <w:r w:rsidRPr="00C41454">
                    <w:rPr>
                      <w:spacing w:val="-4"/>
                      <w:sz w:val="20"/>
                      <w:szCs w:val="20"/>
                    </w:rPr>
                    <w:t>Установка, замена и восстановление работоспособности отдельных эле</w:t>
                  </w:r>
                  <w:r w:rsidRPr="00C41454">
                    <w:rPr>
                      <w:spacing w:val="-4"/>
                      <w:sz w:val="20"/>
                      <w:szCs w:val="20"/>
                    </w:rPr>
                    <w:softHyphen/>
                    <w:t xml:space="preserve">ментов и частей </w:t>
                  </w:r>
                  <w:proofErr w:type="gramStart"/>
                  <w:r w:rsidRPr="00C41454">
                    <w:rPr>
                      <w:spacing w:val="-4"/>
                      <w:sz w:val="20"/>
                      <w:szCs w:val="20"/>
                    </w:rPr>
                    <w:t>элементов</w:t>
                  </w:r>
                  <w:proofErr w:type="gramEnd"/>
                  <w:r w:rsidRPr="00C41454">
                    <w:rPr>
                      <w:spacing w:val="-4"/>
                      <w:sz w:val="20"/>
                      <w:szCs w:val="20"/>
                    </w:rPr>
                    <w:t xml:space="preserve"> внутренних общедомовых систем центрального </w:t>
                  </w:r>
                  <w:r w:rsidRPr="00C41454">
                    <w:rPr>
                      <w:sz w:val="20"/>
                      <w:szCs w:val="20"/>
                    </w:rPr>
                    <w:t>отопления.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jc w:val="both"/>
                    <w:rPr>
                      <w:spacing w:val="-13"/>
                      <w:sz w:val="20"/>
                      <w:szCs w:val="20"/>
                    </w:rPr>
                  </w:pPr>
                  <w:r w:rsidRPr="00C41454">
                    <w:rPr>
                      <w:spacing w:val="-7"/>
                      <w:sz w:val="20"/>
                      <w:szCs w:val="20"/>
                    </w:rPr>
                    <w:t>Установка, замена и восстановление работоспособности отдельных элемен</w:t>
                  </w:r>
                  <w:r w:rsidRPr="00C41454">
                    <w:rPr>
                      <w:spacing w:val="-7"/>
                      <w:sz w:val="20"/>
                      <w:szCs w:val="20"/>
                    </w:rPr>
                    <w:softHyphen/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тов и частей </w:t>
                  </w:r>
                  <w:proofErr w:type="gramStart"/>
                  <w:r w:rsidRPr="00C41454">
                    <w:rPr>
                      <w:spacing w:val="-6"/>
                      <w:sz w:val="20"/>
                      <w:szCs w:val="20"/>
                    </w:rPr>
                    <w:t>элементов</w:t>
                  </w:r>
                  <w:proofErr w:type="gramEnd"/>
                  <w:r w:rsidRPr="00C41454">
                    <w:rPr>
                      <w:spacing w:val="-6"/>
                      <w:sz w:val="20"/>
                      <w:szCs w:val="20"/>
                    </w:rPr>
                    <w:t xml:space="preserve"> внутренних общедомовых систем водоснабжения, кана</w:t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softHyphen/>
                  </w:r>
                  <w:r w:rsidRPr="00C41454">
                    <w:rPr>
                      <w:sz w:val="20"/>
                      <w:szCs w:val="20"/>
                    </w:rPr>
                    <w:t xml:space="preserve">лизации. 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jc w:val="both"/>
                    <w:rPr>
                      <w:spacing w:val="-15"/>
                      <w:sz w:val="20"/>
                      <w:szCs w:val="20"/>
                    </w:rPr>
                  </w:pPr>
                  <w:r w:rsidRPr="00C41454">
                    <w:rPr>
                      <w:spacing w:val="-3"/>
                      <w:sz w:val="20"/>
                      <w:szCs w:val="20"/>
                    </w:rPr>
                    <w:t>Восстановление работоспособности общедомовой системы электро</w:t>
                  </w:r>
                  <w:r w:rsidRPr="00C41454">
                    <w:rPr>
                      <w:spacing w:val="-3"/>
                      <w:sz w:val="20"/>
                      <w:szCs w:val="20"/>
                    </w:rPr>
                    <w:softHyphen/>
                    <w:t>снабжения и электротехнических устройств (за исключением внутриквартир</w:t>
                  </w:r>
                  <w:r w:rsidRPr="00C41454">
                    <w:rPr>
                      <w:spacing w:val="-4"/>
                      <w:sz w:val="20"/>
                      <w:szCs w:val="20"/>
                    </w:rPr>
                    <w:t xml:space="preserve">ных устройств и приборов, а также приборов учета электрической энергии, </w:t>
                  </w:r>
                  <w:r w:rsidRPr="00C41454">
                    <w:rPr>
                      <w:sz w:val="20"/>
                      <w:szCs w:val="20"/>
                    </w:rPr>
                    <w:t>расположенных в местах общего пользования).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spacing w:val="-13"/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Восстановление работоспособности общедомовой системы вентиляции.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jc w:val="both"/>
                    <w:rPr>
                      <w:spacing w:val="-13"/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C41454">
                    <w:rPr>
                      <w:spacing w:val="-4"/>
                      <w:sz w:val="20"/>
                      <w:szCs w:val="20"/>
                    </w:rPr>
                    <w:t xml:space="preserve">Ремонт и восстановление разрушенных участков тротуаров, проездов, </w:t>
                  </w:r>
                  <w:r w:rsidRPr="00C41454">
                    <w:rPr>
                      <w:spacing w:val="-7"/>
                      <w:sz w:val="20"/>
                      <w:szCs w:val="20"/>
                    </w:rPr>
                    <w:t xml:space="preserve">дорожек ограждений и оборудования спортивных, хозяйственных площадок для </w:t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t>отдыха, площадок и навесов для контейнеров-мусоросборников в границах тер</w:t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softHyphen/>
                  </w:r>
                  <w:r w:rsidRPr="00C41454">
                    <w:rPr>
                      <w:sz w:val="20"/>
                      <w:szCs w:val="20"/>
                    </w:rPr>
                    <w:t>риторий, закрепленных за домом.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" w:right="14"/>
                    <w:jc w:val="both"/>
                    <w:rPr>
                      <w:spacing w:val="-8"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29" w:right="14" w:firstLine="680"/>
                    <w:jc w:val="both"/>
                    <w:rPr>
                      <w:b/>
                      <w:spacing w:val="-13"/>
                      <w:sz w:val="20"/>
                      <w:szCs w:val="20"/>
                    </w:rPr>
                  </w:pPr>
                  <w:r w:rsidRPr="00C41454">
                    <w:rPr>
                      <w:b/>
                      <w:spacing w:val="-8"/>
                      <w:sz w:val="20"/>
                      <w:szCs w:val="20"/>
                    </w:rPr>
                    <w:t>Примечание: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shd w:val="clear" w:color="auto" w:fill="FFFFFF"/>
                    <w:ind w:left="48" w:firstLine="661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К общедомовым системам относятся: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7"/>
                    </w:numPr>
                    <w:shd w:val="clear" w:color="auto" w:fill="FFFFFF"/>
                    <w:tabs>
                      <w:tab w:val="clear" w:pos="1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стояки отопления, водоснабжения,  ответвления от стояков до запирающих устройств на квартиру;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7"/>
                    </w:numPr>
                    <w:shd w:val="clear" w:color="auto" w:fill="FFFFFF"/>
                    <w:tabs>
                      <w:tab w:val="clear" w:pos="1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sz w:val="20"/>
                      <w:szCs w:val="20"/>
                    </w:rPr>
                  </w:pPr>
                  <w:r w:rsidRPr="00C41454">
                    <w:rPr>
                      <w:spacing w:val="-5"/>
                      <w:sz w:val="20"/>
                      <w:szCs w:val="20"/>
                    </w:rPr>
                    <w:t xml:space="preserve">стояки холодного и горячего водоснабжения и отключающие устройства, </w:t>
                  </w:r>
                  <w:r w:rsidRPr="00C41454">
                    <w:rPr>
                      <w:spacing w:val="-6"/>
                      <w:sz w:val="20"/>
                      <w:szCs w:val="20"/>
                    </w:rPr>
                    <w:t>расположенные в местах общего пользования (подвал, тех. этаж, подъезд)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numPr>
                      <w:ilvl w:val="0"/>
                      <w:numId w:val="27"/>
                    </w:numPr>
                    <w:shd w:val="clear" w:color="auto" w:fill="FFFFFF"/>
                    <w:tabs>
                      <w:tab w:val="clear" w:pos="1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spacing w:val="-6"/>
                      <w:sz w:val="20"/>
                      <w:szCs w:val="20"/>
                    </w:rPr>
                  </w:pPr>
                  <w:r w:rsidRPr="00C41454">
                    <w:rPr>
                      <w:spacing w:val="-6"/>
                      <w:sz w:val="20"/>
                      <w:szCs w:val="20"/>
                    </w:rPr>
                    <w:t>стояки канализации – крайняя часть раструба отводящего тройника.</w:t>
                  </w:r>
                </w:p>
                <w:p w:rsidR="002E5FDD" w:rsidRPr="00C41454" w:rsidRDefault="002E5FDD" w:rsidP="003B67D8">
                  <w:pPr>
                    <w:pStyle w:val="ConsPlusNormal"/>
                    <w:keepNext/>
                    <w:ind w:left="720" w:hanging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pStyle w:val="aa"/>
                    <w:keepNext/>
                    <w:widowControl w:val="0"/>
                    <w:jc w:val="right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pStyle w:val="aa"/>
                    <w:keepNext/>
                    <w:widowControl w:val="0"/>
                    <w:jc w:val="righ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41454">
                    <w:rPr>
                      <w:b w:val="0"/>
                      <w:bCs w:val="0"/>
                      <w:sz w:val="20"/>
                      <w:szCs w:val="20"/>
                    </w:rPr>
                    <w:br w:type="page"/>
                    <w:t>Приложение № 3</w:t>
                  </w:r>
                </w:p>
                <w:p w:rsidR="002E5FDD" w:rsidRPr="00C41454" w:rsidRDefault="002E5FDD" w:rsidP="003B67D8">
                  <w:pPr>
                    <w:pStyle w:val="aa"/>
                    <w:keepNext/>
                    <w:widowControl w:val="0"/>
                    <w:jc w:val="righ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41454">
                    <w:rPr>
                      <w:b w:val="0"/>
                      <w:bCs w:val="0"/>
                      <w:sz w:val="20"/>
                      <w:szCs w:val="20"/>
                    </w:rPr>
                    <w:t xml:space="preserve">к договору управления многоквартирным домом 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sz w:val="20"/>
                      <w:szCs w:val="20"/>
                    </w:rPr>
                    <w:t>Предельные сроки устранения недостатков содержания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1454">
                    <w:rPr>
                      <w:b/>
                      <w:sz w:val="20"/>
                      <w:szCs w:val="20"/>
                    </w:rPr>
                    <w:t>общего имущества собственников в многоквартирном доме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color w:val="3366FF"/>
                      <w:sz w:val="20"/>
                      <w:szCs w:val="20"/>
                    </w:rPr>
                  </w:pPr>
                </w:p>
                <w:tbl>
                  <w:tblPr>
                    <w:tblW w:w="103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648"/>
                    <w:gridCol w:w="5400"/>
                    <w:gridCol w:w="4320"/>
                  </w:tblGrid>
                  <w:tr w:rsidR="002E5FDD" w:rsidRPr="00C41454" w:rsidTr="002655B0">
                    <w:trPr>
                      <w:trHeight w:val="639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C41454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41454">
                          <w:rPr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Неисправности конструктивных элементов и оборудования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Предельный срок выполнения ремонта после получения заявки диспетчером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</w:trPr>
                    <w:tc>
                      <w:tcPr>
                        <w:tcW w:w="1036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I. Аварийные работы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 более 1 суток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Немедленно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Повреждение одного из кабелей внутридомовой системы электроснабжения, питающих многоквартирный дом, отключение системы питания многоквартирного дома или силового электрооборудования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При наличии переключателей кабелей на вводе в дом – в течение времени, необходимого для прибытия персонала, для выполнения работ, но не более 2-х часов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Неисправности в вводно-распределительном устройстве внутридомовой системы электроснабжения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 более 3-х часов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Немедленно</w:t>
                        </w:r>
                      </w:p>
                    </w:tc>
                  </w:tr>
                  <w:tr w:rsidR="002E5FDD" w:rsidRPr="00C41454" w:rsidTr="002655B0">
                    <w:trPr>
                      <w:cantSplit/>
                    </w:trPr>
                    <w:tc>
                      <w:tcPr>
                        <w:tcW w:w="1036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pStyle w:val="10"/>
                          <w:widowControl w:val="0"/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</w:rPr>
                          <w:t>II. Прочие непредвиденные работы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Повреждения водоотводящих элементов крыши (кровли) и наружных стен (водосточных труб, воронок, колен, </w:t>
                        </w:r>
                        <w:proofErr w:type="spellStart"/>
                        <w:r w:rsidRPr="00C41454">
                          <w:rPr>
                            <w:sz w:val="20"/>
                            <w:szCs w:val="20"/>
                          </w:rPr>
                          <w:t>отметов</w:t>
                        </w:r>
                        <w:proofErr w:type="spellEnd"/>
                        <w:r w:rsidRPr="00C41454">
                          <w:rPr>
                            <w:sz w:val="20"/>
                            <w:szCs w:val="20"/>
                          </w:rPr>
                          <w:t xml:space="preserve"> и пр.), расстройство их креплений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 более 5 суток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Неисправности в каналах систем вентиляции 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 более 3-х суток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 </w:t>
                        </w:r>
                      </w:p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clear" w:pos="1260"/>
                          </w:tabs>
                          <w:spacing w:after="0" w:line="240" w:lineRule="auto"/>
                          <w:ind w:left="6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летнее время</w:t>
                        </w:r>
                      </w:p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clear" w:pos="1260"/>
                          </w:tabs>
                          <w:spacing w:after="0" w:line="240" w:lineRule="auto"/>
                          <w:ind w:left="61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 зимнее время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 более 3 суток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 более 1 суток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Неисправности дверных заполнений (входные двери в подъездах)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 более 1 суток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Неисправности лифта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Не более 1 суток</w:t>
                        </w:r>
                      </w:p>
                    </w:tc>
                  </w:tr>
                </w:tbl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pStyle w:val="AAA"/>
                    <w:keepNext/>
                    <w:widowControl w:val="0"/>
                    <w:spacing w:after="0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C41454">
                    <w:rPr>
                      <w:color w:val="auto"/>
                      <w:sz w:val="20"/>
                      <w:szCs w:val="20"/>
                    </w:rPr>
                    <w:br w:type="page"/>
                    <w:t>Приложение № 4</w:t>
                  </w:r>
                </w:p>
                <w:p w:rsidR="002E5FDD" w:rsidRPr="00C41454" w:rsidRDefault="002E5FDD" w:rsidP="003B67D8">
                  <w:pPr>
                    <w:pStyle w:val="AAA"/>
                    <w:keepNext/>
                    <w:widowControl w:val="0"/>
                    <w:spacing w:after="0"/>
                    <w:jc w:val="right"/>
                    <w:rPr>
                      <w:color w:val="auto"/>
                      <w:sz w:val="20"/>
                      <w:szCs w:val="20"/>
                    </w:rPr>
                  </w:pPr>
                  <w:r w:rsidRPr="00C41454">
                    <w:rPr>
                      <w:color w:val="auto"/>
                      <w:sz w:val="20"/>
                      <w:szCs w:val="20"/>
                    </w:rPr>
                    <w:t>к договору управления Многоквартирным домом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E5FDD" w:rsidRPr="00C41454" w:rsidRDefault="002E5FDD" w:rsidP="003B67D8">
                  <w:pPr>
                    <w:keepNext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C41454">
                    <w:rPr>
                      <w:b/>
                      <w:bCs/>
                      <w:sz w:val="20"/>
                      <w:szCs w:val="20"/>
                    </w:rPr>
                    <w:t>Тарифы на коммунальные услуги</w:t>
                  </w:r>
                </w:p>
                <w:p w:rsidR="002E5FDD" w:rsidRPr="00C41454" w:rsidRDefault="002E5FDD" w:rsidP="003B67D8">
                  <w:pPr>
                    <w:keepNext/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13"/>
                    <w:gridCol w:w="1185"/>
                    <w:gridCol w:w="1134"/>
                    <w:gridCol w:w="1967"/>
                  </w:tblGrid>
                  <w:tr w:rsidR="002E5FDD" w:rsidRPr="00C41454" w:rsidTr="002655B0">
                    <w:trPr>
                      <w:trHeight w:val="560"/>
                    </w:trPr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Наименование 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коммунальной услуги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Единица 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измерения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Тариф 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на 01.06.2015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b/>
                            <w:bCs/>
                            <w:sz w:val="20"/>
                            <w:szCs w:val="20"/>
                          </w:rPr>
                          <w:t>Реквизиты нормативного правового акта, устанавливающего тариф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Теплоснабжение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руб. за 1 Гкал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1041,45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Енисейской </w:t>
                        </w:r>
                        <w:r w:rsidRPr="00C41454">
                          <w:rPr>
                            <w:sz w:val="20"/>
                            <w:szCs w:val="20"/>
                          </w:rPr>
                          <w:t xml:space="preserve"> "</w:t>
                        </w:r>
                        <w:r>
                          <w:rPr>
                            <w:sz w:val="20"/>
                            <w:szCs w:val="20"/>
                          </w:rPr>
                          <w:t>ТГК--13</w:t>
                        </w:r>
                        <w:r w:rsidRPr="00C41454">
                          <w:rPr>
                            <w:sz w:val="20"/>
                            <w:szCs w:val="20"/>
                          </w:rPr>
                          <w:t>"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Горячее водоснабжение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руб. за 1 куб. м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89,98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Енисейской </w:t>
                        </w:r>
                        <w:r w:rsidRPr="00C41454">
                          <w:rPr>
                            <w:sz w:val="20"/>
                            <w:szCs w:val="20"/>
                          </w:rPr>
                          <w:t xml:space="preserve"> "</w:t>
                        </w:r>
                        <w:r>
                          <w:rPr>
                            <w:sz w:val="20"/>
                            <w:szCs w:val="20"/>
                          </w:rPr>
                          <w:t>ТГК--13</w:t>
                        </w:r>
                        <w:r w:rsidRPr="00C41454">
                          <w:rPr>
                            <w:sz w:val="20"/>
                            <w:szCs w:val="20"/>
                          </w:rPr>
                          <w:t>"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Холодное водоснабжение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руб. за 1 куб. м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7,25</w:t>
                        </w:r>
                      </w:p>
                    </w:tc>
                    <w:tc>
                      <w:tcPr>
                        <w:tcW w:w="32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 с МП "Водоканал"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Водоотведение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руб. за 1 куб. м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17,85</w:t>
                        </w:r>
                      </w:p>
                    </w:tc>
                    <w:tc>
                      <w:tcPr>
                        <w:tcW w:w="32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 с МП "Водоканал"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Электроснабжение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руб. за 1 КВт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1,127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 ООО "</w:t>
                        </w:r>
                        <w:proofErr w:type="spellStart"/>
                        <w:r w:rsidRPr="00C41454">
                          <w:rPr>
                            <w:sz w:val="20"/>
                            <w:szCs w:val="20"/>
                          </w:rPr>
                          <w:t>Абаканэнергосбыт</w:t>
                        </w:r>
                        <w:proofErr w:type="spellEnd"/>
                        <w:r w:rsidRPr="00C41454">
                          <w:rPr>
                            <w:sz w:val="20"/>
                            <w:szCs w:val="20"/>
                          </w:rPr>
                          <w:t>"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Горячее водоснабжение с водоотведением (для квартир с индивидуальными приборами учёта)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руб. за 1 куб. м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107,83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Енисейской </w:t>
                        </w:r>
                        <w:r w:rsidRPr="00C41454">
                          <w:rPr>
                            <w:sz w:val="20"/>
                            <w:szCs w:val="20"/>
                          </w:rPr>
                          <w:t xml:space="preserve"> "</w:t>
                        </w:r>
                        <w:r>
                          <w:rPr>
                            <w:sz w:val="20"/>
                            <w:szCs w:val="20"/>
                          </w:rPr>
                          <w:t>ТГК--13</w:t>
                        </w:r>
                        <w:r w:rsidRPr="00C41454">
                          <w:rPr>
                            <w:sz w:val="20"/>
                            <w:szCs w:val="20"/>
                          </w:rPr>
                          <w:t>"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Холодное водоснабжение с водоотведением (для квартир с индивидуальными приборами учёта)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руб. за 1 куб. м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25,1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 с МП "Водоканал"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 xml:space="preserve">Содержание и ремонт жилого многоквартирного дома, в </w:t>
                        </w:r>
                        <w:proofErr w:type="spellStart"/>
                        <w:r w:rsidRPr="00C41454">
                          <w:rPr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C41454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 1 кв. м. общей площади жилья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17,06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20"/>
                          </w:numPr>
                          <w:tabs>
                            <w:tab w:val="clear" w:pos="1260"/>
                            <w:tab w:val="num" w:pos="432"/>
                          </w:tabs>
                          <w:spacing w:after="0" w:line="240" w:lineRule="auto"/>
                          <w:ind w:left="43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содержание и текущий ремонт жилых домов с лифтами сроком эксплуатации до 10 лет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 1 кв. м. общей площади жилья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13,62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20"/>
                          </w:numPr>
                          <w:tabs>
                            <w:tab w:val="clear" w:pos="1260"/>
                            <w:tab w:val="num" w:pos="432"/>
                          </w:tabs>
                          <w:spacing w:after="0" w:line="240" w:lineRule="auto"/>
                          <w:ind w:left="43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эксплуатация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C41454">
                          <w:rPr>
                            <w:sz w:val="20"/>
                            <w:szCs w:val="20"/>
                          </w:rPr>
                          <w:t xml:space="preserve"> текущий ремонт лифтов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диспетчерское обслуживание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 1 кв. м. общей площади жилья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 с ООО "КДК";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 с ООО "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Абаканлифт</w:t>
                        </w:r>
                        <w:proofErr w:type="spellEnd"/>
                        <w:r w:rsidRPr="00C41454">
                          <w:rPr>
                            <w:sz w:val="20"/>
                            <w:szCs w:val="20"/>
                          </w:rPr>
                          <w:t>"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20"/>
                          </w:numPr>
                          <w:tabs>
                            <w:tab w:val="clear" w:pos="1260"/>
                            <w:tab w:val="num" w:pos="432"/>
                          </w:tabs>
                          <w:spacing w:after="0" w:line="240" w:lineRule="auto"/>
                          <w:ind w:left="43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сервисное обслуживание общедомовых приборов учета тепловой энергии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 1 кв. м. общей площади жилья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0,53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Договор</w:t>
                        </w:r>
                      </w:p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 ООО СТК "Монтаж Сервис"</w:t>
                        </w:r>
                      </w:p>
                    </w:tc>
                  </w:tr>
                  <w:tr w:rsidR="002E5FDD" w:rsidRPr="00C41454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20"/>
                          </w:numPr>
                          <w:tabs>
                            <w:tab w:val="clear" w:pos="1260"/>
                            <w:tab w:val="num" w:pos="432"/>
                          </w:tabs>
                          <w:spacing w:after="0" w:line="240" w:lineRule="auto"/>
                          <w:ind w:left="43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уборка лестничных клеток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 1 кв. м. общей площади жилья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1,7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5FDD" w:rsidRPr="00934BBD" w:rsidTr="002655B0"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3B67D8">
                        <w:pPr>
                          <w:keepNext/>
                          <w:widowControl w:val="0"/>
                          <w:numPr>
                            <w:ilvl w:val="0"/>
                            <w:numId w:val="20"/>
                          </w:numPr>
                          <w:tabs>
                            <w:tab w:val="clear" w:pos="1260"/>
                            <w:tab w:val="num" w:pos="432"/>
                          </w:tabs>
                          <w:spacing w:after="0" w:line="240" w:lineRule="auto"/>
                          <w:ind w:left="43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вывоз твердых бытовых отходов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C41454" w:rsidRDefault="002E5FDD" w:rsidP="002655B0">
                        <w:pPr>
                          <w:keepNext/>
                          <w:widowControl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41454">
                          <w:rPr>
                            <w:sz w:val="20"/>
                            <w:szCs w:val="20"/>
                          </w:rPr>
                          <w:t>с 1 кв. м. общей площади жилья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934BBD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1,21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5FDD" w:rsidRPr="00934BBD" w:rsidRDefault="002E5FDD" w:rsidP="002655B0">
                        <w:pPr>
                          <w:keepNext/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5FDD" w:rsidRDefault="002E5FDD" w:rsidP="003B67D8">
                  <w:pPr>
                    <w:keepNext/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  <w:p w:rsidR="002E5FDD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943BA">
                    <w:rPr>
                      <w:b/>
                      <w:sz w:val="20"/>
                      <w:szCs w:val="20"/>
                    </w:rPr>
                    <w:t xml:space="preserve">Директор ООО "Градстрой"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C943BA">
                    <w:rPr>
                      <w:b/>
                      <w:sz w:val="20"/>
                      <w:szCs w:val="20"/>
                    </w:rPr>
                    <w:t>А. Усольцев</w:t>
                  </w:r>
                </w:p>
                <w:p w:rsidR="002E5FDD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E5FDD" w:rsidRPr="00C943BA" w:rsidRDefault="002E5FDD" w:rsidP="003B67D8">
                  <w:pPr>
                    <w:keepNext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E5FDD" w:rsidRPr="00E978C5" w:rsidRDefault="002E5FDD" w:rsidP="00CD3319">
                  <w:pPr>
                    <w:pStyle w:val="a6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Поле 1" o:spid="_x0000_s1027" type="#_x0000_t202" style="position:absolute;left:0;text-align:left;margin-left:-14.65pt;margin-top:3.25pt;width:206.6pt;height:18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OTkgIAABcFAAAOAAAAZHJzL2Uyb0RvYy54bWysVNuO0zAQfUfiHyy/d3Mh7TZR09VeKEJa&#10;LtLCB7iO01g4trHdJsuKb+EreELiG/pJjJ22Gy4PCJEHx/aMj2fmnPHiom8F2jFjuZIlTs5ijJik&#10;quJyU+L371aTOUbWEVkRoSQr8T2z+GL59Mmi0wVLVaNExQwCEGmLTpe4cU4XUWRpw1piz5RmEoy1&#10;Mi1xsDSbqDKkA/RWRGkcz6JOmUobRZm1sHszGPEy4Nc1o+5NXVvmkCgxxObCaMK49mO0XJBiY4hu&#10;OD2EQf4hipZwCZeeoG6II2hr+G9QLadGWVW7M6raSNU1pyzkANkk8S/Z3DVEs5ALFMfqU5ns/4Ol&#10;r3dvDeIVcIeRJC1QtP+y/77/tv+KEl+dTtsCnO40uLn+SvXe02dq9a2iHyyS6rohcsMujVFdw0gF&#10;0YWT0ejogGM9yLp7pSq4hmydCkB9bVoPCMVAgA4s3Z+YYb1DFDbTWfpsnoKJgi1N8+k0nfroIlIc&#10;j2tj3QumWuQnJTZAfYAnu1vrBtejSwhfCV6tuBBhYTbra2HQjoBMVuE7oNuxm5DeWSp/bEAcdiBK&#10;uMPbfLyB9oc8SbP4Ks0nq9n8fJKtsukkP4/nkzjJr/JZnOXZzeqzDzDJioZXFZO3XLKjBJPs7yg+&#10;NMMgniBC1JU499UJeY2jt+Mk4/D9KcmWO+hIwdsSz09OpPDMPpcVpE0KR7gY5tHP4QdCoAbHf6hK&#10;0IGnfhCB69f9QXAA5jWyVtU9CMMooA0ohtcEJo0ynzDqoDNLbD9uiWEYiZcSxJUnWeZbOSyy6bmX&#10;hRlb1mMLkRSgSuwwGqbXbmj/rTZ808BNg5ylugRB1jxI5TEqyMQvoPtCToeXwrf3eB28Ht+z5Q8A&#10;AAD//wMAUEsDBBQABgAIAAAAIQCq5bpY3wAAAAkBAAAPAAAAZHJzL2Rvd25yZXYueG1sTI/BTsMw&#10;EETvSPyDtZW4oNahoWkS4lSABOLa0g/YxG4SNV5Hsdukf89ygtusZjTzttjNthdXM/rOkYKnVQTC&#10;UO10R42C4/fHMgXhA5LG3pFRcDMeduX9XYG5dhPtzfUQGsEl5HNU0IYw5FL6ujUW/coNhtg7udFi&#10;4HNspB5x4nLby3UUJdJiR7zQ4mDeW1OfDxer4PQ1PW6yqfoMx+3+OXnDblu5m1IPi/n1BUQwc/gL&#10;wy8+o0PJTJW7kPaiV7BcZzFHFSQbEOzHaZyBqFgkaQSyLOT/D8ofAAAA//8DAFBLAQItABQABgAI&#10;AAAAIQC2gziS/gAAAOEBAAATAAAAAAAAAAAAAAAAAAAAAABbQ29udGVudF9UeXBlc10ueG1sUEsB&#10;Ai0AFAAGAAgAAAAhADj9If/WAAAAlAEAAAsAAAAAAAAAAAAAAAAALwEAAF9yZWxzLy5yZWxzUEsB&#10;Ai0AFAAGAAgAAAAhADuqw5OSAgAAFwUAAA4AAAAAAAAAAAAAAAAALgIAAGRycy9lMm9Eb2MueG1s&#10;UEsBAi0AFAAGAAgAAAAhAKrluljfAAAACQEAAA8AAAAAAAAAAAAAAAAA7AQAAGRycy9kb3ducmV2&#10;LnhtbFBLBQYAAAAABAAEAPMAAAD4BQAAAAA=&#10;" stroked="f">
            <v:textbox>
              <w:txbxContent>
                <w:p w:rsidR="002E5FDD" w:rsidRDefault="002E5FDD" w:rsidP="00ED354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Авилон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E5FDD" w:rsidRDefault="002E5FDD" w:rsidP="00ED354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юр. адрес: </w:t>
                  </w:r>
                  <w:smartTag w:uri="urn:schemas-microsoft-com:office:smarttags" w:element="metricconverter">
                    <w:smartTagPr>
                      <w:attr w:name="ProductID" w:val="665017, г"/>
                    </w:smartTagPr>
                    <w:r>
                      <w:rPr>
                        <w:rFonts w:ascii="Times New Roman" w:hAnsi="Times New Roman" w:cs="Times New Roman"/>
                      </w:rPr>
                      <w:t>665017, г</w:t>
                    </w:r>
                  </w:smartTag>
                  <w:r>
                    <w:rPr>
                      <w:rFonts w:ascii="Times New Roman" w:hAnsi="Times New Roman" w:cs="Times New Roman"/>
                    </w:rPr>
                    <w:t xml:space="preserve">. Абакан, </w:t>
                  </w:r>
                </w:p>
                <w:p w:rsidR="002E5FDD" w:rsidRDefault="002E5FDD" w:rsidP="00ED354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Щетинкина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30, оф. 12н</w:t>
                  </w:r>
                </w:p>
                <w:p w:rsidR="002E5FDD" w:rsidRDefault="002E5FDD" w:rsidP="00ED354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 24 10 71</w:t>
                  </w:r>
                </w:p>
                <w:p w:rsidR="002E5FDD" w:rsidRDefault="002E5FDD" w:rsidP="00ED354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/с 40702810400010156955</w:t>
                  </w:r>
                </w:p>
                <w:p w:rsidR="002E5FDD" w:rsidRDefault="002E5FDD" w:rsidP="00ED354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 ООО "Хакасский Муниципальный банк" </w:t>
                  </w:r>
                </w:p>
                <w:p w:rsidR="002E5FDD" w:rsidRDefault="002E5FDD" w:rsidP="00ED354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Абакан</w:t>
                  </w:r>
                </w:p>
                <w:p w:rsidR="002E5FDD" w:rsidRDefault="002E5FDD" w:rsidP="00ED354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ИНН/КПП 1901110265/190101001</w:t>
                  </w:r>
                </w:p>
                <w:p w:rsidR="002E5FDD" w:rsidRDefault="002E5FDD" w:rsidP="00CD3319">
                  <w:pPr>
                    <w:rPr>
                      <w:sz w:val="20"/>
                      <w:szCs w:val="20"/>
                    </w:rPr>
                  </w:pPr>
                </w:p>
                <w:p w:rsidR="002E5FDD" w:rsidRPr="00672CDF" w:rsidRDefault="002E5FDD" w:rsidP="00CD33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 </w:t>
                  </w:r>
                  <w:proofErr w:type="spellStart"/>
                  <w:r w:rsidRPr="00ED3540">
                    <w:rPr>
                      <w:rFonts w:ascii="Times New Roman" w:hAnsi="Times New Roman" w:cs="Times New Roman"/>
                    </w:rPr>
                    <w:t>Кугуелов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Г.А</w:t>
                  </w:r>
                  <w:r w:rsidRPr="00ED3540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319" w:rsidRPr="007E32D6" w:rsidRDefault="00CD3319" w:rsidP="00CD331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319" w:rsidRDefault="00CD3319" w:rsidP="00CD3319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B67D8" w:rsidRPr="00A12401" w:rsidRDefault="003B67D8" w:rsidP="003B67D8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  <w:r w:rsidRPr="00A12401">
        <w:rPr>
          <w:b w:val="0"/>
          <w:bCs w:val="0"/>
          <w:sz w:val="20"/>
          <w:szCs w:val="20"/>
        </w:rPr>
        <w:t>Приложение № 1</w:t>
      </w:r>
    </w:p>
    <w:p w:rsidR="00B215DE" w:rsidRDefault="00B215DE" w:rsidP="003B67D8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</w:p>
    <w:p w:rsidR="003F1E97" w:rsidRDefault="003F1E97" w:rsidP="003B67D8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</w:p>
    <w:p w:rsidR="00C23D09" w:rsidRDefault="00C23D09" w:rsidP="00B215DE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</w:p>
    <w:p w:rsidR="00C23D09" w:rsidRDefault="00C23D09" w:rsidP="00B215DE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</w:p>
    <w:p w:rsidR="00C23D09" w:rsidRDefault="00C23D09" w:rsidP="00B215DE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</w:p>
    <w:p w:rsidR="00C23D09" w:rsidRDefault="00C23D09" w:rsidP="00B215DE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</w:p>
    <w:p w:rsidR="00C23D09" w:rsidRDefault="00C23D09" w:rsidP="00B215DE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</w:p>
    <w:p w:rsidR="00B215DE" w:rsidRDefault="00B215DE" w:rsidP="00B215DE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  <w:r w:rsidRPr="00A12401">
        <w:rPr>
          <w:b w:val="0"/>
          <w:bCs w:val="0"/>
          <w:sz w:val="20"/>
          <w:szCs w:val="20"/>
        </w:rPr>
        <w:lastRenderedPageBreak/>
        <w:t xml:space="preserve">Приложение № </w:t>
      </w:r>
      <w:r w:rsidR="00963BE9">
        <w:rPr>
          <w:b w:val="0"/>
          <w:bCs w:val="0"/>
          <w:sz w:val="20"/>
          <w:szCs w:val="20"/>
        </w:rPr>
        <w:t>1</w:t>
      </w:r>
    </w:p>
    <w:p w:rsidR="00C23D09" w:rsidRPr="00A12401" w:rsidRDefault="00C23D09" w:rsidP="00B215DE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</w:p>
    <w:p w:rsidR="00B215DE" w:rsidRPr="00A12401" w:rsidRDefault="00B215DE" w:rsidP="00B215DE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  <w:r w:rsidRPr="00A12401">
        <w:rPr>
          <w:b w:val="0"/>
          <w:bCs w:val="0"/>
          <w:sz w:val="20"/>
          <w:szCs w:val="20"/>
        </w:rPr>
        <w:t xml:space="preserve">к договору управления многоквартирным домом </w:t>
      </w:r>
    </w:p>
    <w:p w:rsidR="00B215DE" w:rsidRPr="00A12401" w:rsidRDefault="00B215DE" w:rsidP="003B67D8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</w:p>
    <w:p w:rsidR="003B67D8" w:rsidRPr="00A12401" w:rsidRDefault="003B67D8" w:rsidP="003B67D8">
      <w:pPr>
        <w:keepNext/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B67D8" w:rsidRPr="00A12401" w:rsidRDefault="003B67D8" w:rsidP="003B67D8">
      <w:pPr>
        <w:keepNext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b/>
          <w:sz w:val="20"/>
          <w:szCs w:val="20"/>
        </w:rPr>
        <w:t>Состав и техническое состояние общего имущества жилого многоквартирного дома</w:t>
      </w:r>
    </w:p>
    <w:p w:rsidR="003B67D8" w:rsidRPr="00A12401" w:rsidRDefault="003B67D8" w:rsidP="003B67D8">
      <w:pPr>
        <w:keepNext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b/>
          <w:sz w:val="20"/>
          <w:szCs w:val="20"/>
        </w:rPr>
        <w:t>1. Общие сведения о многоквартирном доме</w:t>
      </w:r>
    </w:p>
    <w:p w:rsidR="003B67D8" w:rsidRPr="00A12401" w:rsidRDefault="003B67D8" w:rsidP="003B67D8">
      <w:pPr>
        <w:keepNext/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3F1E97" w:rsidRPr="003F1E97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Адрес многоквартирного дома: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655017, г. Абакан, </w:t>
      </w:r>
      <w:proofErr w:type="spellStart"/>
      <w:r w:rsidRPr="00A12401">
        <w:rPr>
          <w:rFonts w:ascii="Times New Roman" w:hAnsi="Times New Roman" w:cs="Times New Roman"/>
          <w:b/>
          <w:sz w:val="20"/>
          <w:szCs w:val="20"/>
        </w:rPr>
        <w:t>ул</w:t>
      </w:r>
      <w:proofErr w:type="spellEnd"/>
      <w:proofErr w:type="gramStart"/>
      <w:r w:rsidRPr="00A12401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A1240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>Кадастровый номер многоквартирного дома ________</w:t>
      </w:r>
      <w:r w:rsidRPr="00A12401">
        <w:rPr>
          <w:rFonts w:ascii="Times New Roman" w:hAnsi="Times New Roman" w:cs="Times New Roman"/>
          <w:b/>
          <w:sz w:val="20"/>
          <w:szCs w:val="20"/>
        </w:rPr>
        <w:t>нет</w:t>
      </w:r>
      <w:r w:rsidRPr="00A1240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Кадастровый номер земельного участка 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>Серия, тип постройки ___________________</w:t>
      </w:r>
      <w:r w:rsidRPr="00A12401">
        <w:rPr>
          <w:rFonts w:ascii="Times New Roman" w:hAnsi="Times New Roman" w:cs="Times New Roman"/>
          <w:b/>
          <w:sz w:val="20"/>
          <w:szCs w:val="20"/>
        </w:rPr>
        <w:t>------------</w:t>
      </w:r>
      <w:r w:rsidRPr="00A1240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Год постройки   </w:t>
      </w:r>
      <w:r w:rsidR="003F1E97">
        <w:rPr>
          <w:rFonts w:ascii="Times New Roman" w:hAnsi="Times New Roman" w:cs="Times New Roman"/>
          <w:sz w:val="20"/>
          <w:szCs w:val="20"/>
        </w:rPr>
        <w:t>_______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A12401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A12401">
        <w:rPr>
          <w:rFonts w:ascii="Times New Roman" w:hAnsi="Times New Roman" w:cs="Times New Roman"/>
          <w:b/>
          <w:sz w:val="20"/>
          <w:szCs w:val="20"/>
        </w:rPr>
        <w:t>.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Степень износа по данным государственного технического учета – </w:t>
      </w:r>
      <w:r w:rsidRPr="00A12401">
        <w:rPr>
          <w:rFonts w:ascii="Times New Roman" w:hAnsi="Times New Roman" w:cs="Times New Roman"/>
          <w:b/>
          <w:sz w:val="20"/>
          <w:szCs w:val="20"/>
        </w:rPr>
        <w:t>нет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Степень фактического износа –   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>Год последнего капитального ремонта – не пр</w:t>
      </w:r>
      <w:r w:rsidR="00812533">
        <w:rPr>
          <w:rFonts w:ascii="Times New Roman" w:hAnsi="Times New Roman" w:cs="Times New Roman"/>
          <w:sz w:val="20"/>
          <w:szCs w:val="20"/>
        </w:rPr>
        <w:t>о</w:t>
      </w:r>
      <w:r w:rsidRPr="00A12401">
        <w:rPr>
          <w:rFonts w:ascii="Times New Roman" w:hAnsi="Times New Roman" w:cs="Times New Roman"/>
          <w:sz w:val="20"/>
          <w:szCs w:val="20"/>
        </w:rPr>
        <w:t>водился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Количество этажей –         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 этажей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Наличие подвала – </w:t>
      </w:r>
      <w:r w:rsidRPr="00A12401">
        <w:rPr>
          <w:rFonts w:ascii="Times New Roman" w:hAnsi="Times New Roman" w:cs="Times New Roman"/>
          <w:b/>
          <w:sz w:val="20"/>
          <w:szCs w:val="20"/>
        </w:rPr>
        <w:t>да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>Количество квартир  -</w:t>
      </w:r>
      <w:r w:rsidR="003F1E97">
        <w:rPr>
          <w:rFonts w:ascii="Times New Roman" w:hAnsi="Times New Roman" w:cs="Times New Roman"/>
          <w:sz w:val="20"/>
          <w:szCs w:val="20"/>
        </w:rPr>
        <w:t xml:space="preserve">       </w:t>
      </w:r>
      <w:r w:rsidRPr="00A12401">
        <w:rPr>
          <w:rFonts w:ascii="Times New Roman" w:hAnsi="Times New Roman" w:cs="Times New Roman"/>
          <w:sz w:val="20"/>
          <w:szCs w:val="20"/>
        </w:rPr>
        <w:t xml:space="preserve"> квартира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Строительный объем –  </w:t>
      </w:r>
      <w:r w:rsidR="003F1E97">
        <w:rPr>
          <w:rFonts w:ascii="Times New Roman" w:hAnsi="Times New Roman" w:cs="Times New Roman"/>
          <w:sz w:val="20"/>
          <w:szCs w:val="20"/>
        </w:rPr>
        <w:t xml:space="preserve">       </w:t>
      </w:r>
      <w:r w:rsidRPr="00A12401">
        <w:rPr>
          <w:rFonts w:ascii="Times New Roman" w:hAnsi="Times New Roman" w:cs="Times New Roman"/>
          <w:sz w:val="20"/>
          <w:szCs w:val="20"/>
        </w:rPr>
        <w:t xml:space="preserve">    </w:t>
      </w:r>
      <w:r w:rsidRPr="00A12401">
        <w:rPr>
          <w:rFonts w:ascii="Times New Roman" w:hAnsi="Times New Roman" w:cs="Times New Roman"/>
          <w:b/>
          <w:sz w:val="20"/>
          <w:szCs w:val="20"/>
        </w:rPr>
        <w:t>м</w:t>
      </w:r>
      <w:r w:rsidRPr="00A12401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</w:p>
    <w:p w:rsidR="003B67D8" w:rsidRPr="00A12401" w:rsidRDefault="003B67D8" w:rsidP="003B67D8">
      <w:pPr>
        <w:keepNext/>
        <w:widowControl w:val="0"/>
        <w:numPr>
          <w:ilvl w:val="0"/>
          <w:numId w:val="19"/>
        </w:numPr>
        <w:tabs>
          <w:tab w:val="clear" w:pos="72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>Площадь жилого многоквартирного дома:</w:t>
      </w:r>
    </w:p>
    <w:p w:rsidR="003B67D8" w:rsidRPr="00A12401" w:rsidRDefault="003B67D8" w:rsidP="003B67D8">
      <w:pPr>
        <w:keepNext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многоквартирного дома с квартирами, коридорами и лестничными клетками </w:t>
      </w:r>
      <w:r w:rsidR="003F1E9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12401">
        <w:rPr>
          <w:rFonts w:ascii="Times New Roman" w:hAnsi="Times New Roman" w:cs="Times New Roman"/>
          <w:sz w:val="20"/>
          <w:szCs w:val="20"/>
        </w:rPr>
        <w:t xml:space="preserve">  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 м</w:t>
      </w:r>
      <w:proofErr w:type="gramStart"/>
      <w:r w:rsidRPr="00A1240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proofErr w:type="gramEnd"/>
    </w:p>
    <w:p w:rsidR="003B67D8" w:rsidRPr="00A12401" w:rsidRDefault="003B67D8" w:rsidP="003B67D8">
      <w:pPr>
        <w:keepNext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>жилых помещений (общая площадь квартир) –</w:t>
      </w:r>
      <w:r w:rsidR="003F1E9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    м</w:t>
      </w:r>
      <w:proofErr w:type="gramStart"/>
      <w:r w:rsidRPr="00A1240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proofErr w:type="gramEnd"/>
    </w:p>
    <w:p w:rsidR="003B67D8" w:rsidRPr="00A12401" w:rsidRDefault="003B67D8" w:rsidP="003B67D8">
      <w:pPr>
        <w:keepNext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количество лестниц – </w:t>
      </w:r>
      <w:r w:rsidR="003F1E9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12401">
        <w:rPr>
          <w:rFonts w:ascii="Times New Roman" w:hAnsi="Times New Roman" w:cs="Times New Roman"/>
          <w:sz w:val="20"/>
          <w:szCs w:val="20"/>
        </w:rPr>
        <w:t xml:space="preserve">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 шт.</w:t>
      </w:r>
    </w:p>
    <w:p w:rsidR="003B67D8" w:rsidRPr="00A12401" w:rsidRDefault="003B67D8" w:rsidP="003B67D8">
      <w:pPr>
        <w:keepNext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уборочная площадь лестниц общих коридоров и мест общего пользования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F1E9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      м</w:t>
      </w:r>
      <w:proofErr w:type="gramStart"/>
      <w:r w:rsidRPr="00A1240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proofErr w:type="gramEnd"/>
    </w:p>
    <w:p w:rsidR="003B67D8" w:rsidRPr="00A12401" w:rsidRDefault="003B67D8" w:rsidP="003B67D8">
      <w:pPr>
        <w:keepNext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уборочная площадь других помещений общего пользования (включая технические этажи, чердаки):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подвал </w:t>
      </w:r>
      <w:r w:rsidR="003F1E97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A12401">
        <w:rPr>
          <w:rFonts w:ascii="Times New Roman" w:hAnsi="Times New Roman" w:cs="Times New Roman"/>
          <w:b/>
          <w:sz w:val="20"/>
          <w:szCs w:val="20"/>
        </w:rPr>
        <w:t>м</w:t>
      </w:r>
      <w:proofErr w:type="gramStart"/>
      <w:r w:rsidRPr="00A1240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A12401">
        <w:rPr>
          <w:rFonts w:ascii="Times New Roman" w:hAnsi="Times New Roman" w:cs="Times New Roman"/>
          <w:b/>
          <w:sz w:val="20"/>
          <w:szCs w:val="20"/>
        </w:rPr>
        <w:t xml:space="preserve">, кровля </w:t>
      </w:r>
      <w:r w:rsidR="003F1E9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   м</w:t>
      </w:r>
      <w:r w:rsidRPr="00A1240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3B67D8" w:rsidRPr="00A12401" w:rsidRDefault="003B67D8" w:rsidP="003B67D8">
      <w:pPr>
        <w:keepNext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sz w:val="20"/>
          <w:szCs w:val="20"/>
        </w:rPr>
        <w:t xml:space="preserve">площадь земельного участка, входящего в состав общего имущества МКД -  </w:t>
      </w:r>
      <w:r w:rsidR="003F1E9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12401">
        <w:rPr>
          <w:rFonts w:ascii="Times New Roman" w:hAnsi="Times New Roman" w:cs="Times New Roman"/>
          <w:sz w:val="20"/>
          <w:szCs w:val="20"/>
        </w:rPr>
        <w:t xml:space="preserve">  </w:t>
      </w:r>
      <w:r w:rsidRPr="00A12401">
        <w:rPr>
          <w:rFonts w:ascii="Times New Roman" w:hAnsi="Times New Roman" w:cs="Times New Roman"/>
          <w:b/>
          <w:sz w:val="20"/>
          <w:szCs w:val="20"/>
        </w:rPr>
        <w:t xml:space="preserve"> м</w:t>
      </w:r>
      <w:proofErr w:type="gramStart"/>
      <w:r w:rsidRPr="00A1240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proofErr w:type="gramEnd"/>
    </w:p>
    <w:p w:rsidR="003B67D8" w:rsidRPr="00A12401" w:rsidRDefault="003B67D8" w:rsidP="003B67D8">
      <w:pPr>
        <w:keepNext/>
        <w:widowControl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B67D8" w:rsidRPr="00A12401" w:rsidRDefault="003B67D8" w:rsidP="003B67D8">
      <w:pPr>
        <w:keepNext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A1240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2. </w:t>
      </w:r>
      <w:r w:rsidRPr="00A12401">
        <w:rPr>
          <w:rFonts w:ascii="Times New Roman" w:hAnsi="Times New Roman" w:cs="Times New Roman"/>
          <w:b/>
          <w:sz w:val="20"/>
          <w:szCs w:val="20"/>
        </w:rPr>
        <w:t>Техническое состояние многоквартирного дома, включая пристройки</w:t>
      </w:r>
    </w:p>
    <w:p w:rsidR="003B67D8" w:rsidRPr="00A12401" w:rsidRDefault="003B67D8" w:rsidP="003B67D8">
      <w:pPr>
        <w:keepNext/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520"/>
        <w:gridCol w:w="2363"/>
      </w:tblGrid>
      <w:tr w:rsidR="003B67D8" w:rsidRPr="00A12401" w:rsidTr="003513E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конструктивных элементов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элементов</w:t>
            </w:r>
          </w:p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(материал, конструкция или система, отделка и прочее)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3B67D8" w:rsidRPr="00A12401" w:rsidTr="003513EB">
        <w:trPr>
          <w:trHeight w:val="2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1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28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2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4. Перекрытия: чердачные, межэтажные, подвальные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плиты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металлочерепица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1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1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7. Проемы окна, двери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Пластиковые стеклопакеты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8. Отделка: внутренняя, наружная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Затирка</w:t>
            </w:r>
            <w:proofErr w:type="gram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побелка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3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9. Лифт. Вентиляция.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4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3B67D8">
            <w:pPr>
              <w:keepNext/>
              <w:widowControl w:val="0"/>
              <w:numPr>
                <w:ilvl w:val="0"/>
                <w:numId w:val="14"/>
              </w:numPr>
              <w:tabs>
                <w:tab w:val="clear" w:pos="1260"/>
                <w:tab w:val="num" w:pos="612"/>
              </w:tabs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ВРУ, электрические сети </w:t>
            </w:r>
            <w:proofErr w:type="gram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ВРУ </w:t>
            </w:r>
            <w:proofErr w:type="gram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приборов учета электрической энергии (электросчетчиков)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3B67D8">
            <w:pPr>
              <w:keepNext/>
              <w:widowControl w:val="0"/>
              <w:numPr>
                <w:ilvl w:val="0"/>
                <w:numId w:val="14"/>
              </w:numPr>
              <w:tabs>
                <w:tab w:val="clear" w:pos="1260"/>
                <w:tab w:val="num" w:pos="612"/>
              </w:tabs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розлива, стояки до первого запорного вентиля в квартире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3B67D8">
            <w:pPr>
              <w:keepNext/>
              <w:widowControl w:val="0"/>
              <w:numPr>
                <w:ilvl w:val="0"/>
                <w:numId w:val="14"/>
              </w:numPr>
              <w:tabs>
                <w:tab w:val="clear" w:pos="1260"/>
                <w:tab w:val="num" w:pos="612"/>
              </w:tabs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розлива, стояки до первого запорного вентиля в квартире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3B67D8">
            <w:pPr>
              <w:keepNext/>
              <w:widowControl w:val="0"/>
              <w:numPr>
                <w:ilvl w:val="0"/>
                <w:numId w:val="14"/>
              </w:numPr>
              <w:tabs>
                <w:tab w:val="clear" w:pos="1260"/>
                <w:tab w:val="num" w:pos="612"/>
              </w:tabs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стояки до крайней части раструба отводящего тройника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B67D8" w:rsidRPr="00A12401" w:rsidTr="003513EB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тепловой узел,  розлива, стояки до приборов отопления, </w:t>
            </w:r>
            <w:proofErr w:type="spell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полотенцесушитель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3B67D8" w:rsidRPr="00A12401" w:rsidRDefault="003B67D8" w:rsidP="003B67D8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  <w:r w:rsidRPr="00A12401">
        <w:rPr>
          <w:b w:val="0"/>
          <w:bCs w:val="0"/>
          <w:sz w:val="20"/>
          <w:szCs w:val="20"/>
        </w:rPr>
        <w:br w:type="page"/>
      </w:r>
      <w:r w:rsidRPr="00A12401">
        <w:rPr>
          <w:b w:val="0"/>
          <w:bCs w:val="0"/>
          <w:sz w:val="20"/>
          <w:szCs w:val="20"/>
        </w:rPr>
        <w:lastRenderedPageBreak/>
        <w:t>Приложение № 2</w:t>
      </w:r>
    </w:p>
    <w:p w:rsidR="003B67D8" w:rsidRPr="00A12401" w:rsidRDefault="003B67D8" w:rsidP="003B67D8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  <w:r w:rsidRPr="00A12401">
        <w:rPr>
          <w:b w:val="0"/>
          <w:bCs w:val="0"/>
          <w:sz w:val="20"/>
          <w:szCs w:val="20"/>
        </w:rPr>
        <w:t xml:space="preserve">к договору управления многоквартирным домом </w:t>
      </w:r>
    </w:p>
    <w:p w:rsidR="003B67D8" w:rsidRPr="00A12401" w:rsidRDefault="003B67D8" w:rsidP="003B67D8">
      <w:pPr>
        <w:keepNext/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B67D8" w:rsidRPr="00A12401" w:rsidRDefault="003B67D8" w:rsidP="003B67D8">
      <w:pPr>
        <w:keepNext/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401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3B67D8" w:rsidRPr="00A12401" w:rsidRDefault="003B67D8" w:rsidP="003B67D8">
      <w:pPr>
        <w:keepNext/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401">
        <w:rPr>
          <w:rFonts w:ascii="Times New Roman" w:hAnsi="Times New Roman" w:cs="Times New Roman"/>
          <w:b/>
          <w:bCs/>
          <w:sz w:val="20"/>
          <w:szCs w:val="20"/>
        </w:rPr>
        <w:t xml:space="preserve">услуг и работ по содержанию и ремонту общего имущества собственников помещений </w:t>
      </w:r>
    </w:p>
    <w:p w:rsidR="003B67D8" w:rsidRPr="00A12401" w:rsidRDefault="003B67D8" w:rsidP="00EC7332">
      <w:pPr>
        <w:keepNext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b/>
          <w:bCs/>
          <w:sz w:val="20"/>
          <w:szCs w:val="20"/>
        </w:rPr>
        <w:t>в многоквартирном доме</w:t>
      </w:r>
    </w:p>
    <w:p w:rsidR="003B67D8" w:rsidRPr="00A12401" w:rsidRDefault="003B67D8" w:rsidP="003B67D8">
      <w:pPr>
        <w:keepNext/>
        <w:widowControl w:val="0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b/>
          <w:sz w:val="20"/>
          <w:szCs w:val="20"/>
        </w:rPr>
        <w:t>1. Формирование заказа на работы по управлению, содержанию, обслуживанию и ремонту объекта и на поставку коммунальных услуг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5313"/>
        <w:gridCol w:w="2404"/>
        <w:gridCol w:w="1759"/>
      </w:tblGrid>
      <w:tr w:rsidR="003B67D8" w:rsidRPr="00A12401" w:rsidTr="003513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1240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1240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 xml:space="preserve">Условия оказания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3B67D8" w:rsidRPr="00A12401" w:rsidTr="003513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Документальное оформление управленческих решений в сфере эксплуатации и ремонта объекта; организация документооборота; упорядочение и хранение  исполненной документации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Непрерывно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В течение срока действия договора </w:t>
            </w:r>
          </w:p>
        </w:tc>
      </w:tr>
      <w:tr w:rsidR="003B67D8" w:rsidRPr="00A12401" w:rsidTr="003513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Анализ  состояния находящегося в управлении объекта, уровня и качества предоставляемых услуг и работ, подготовка предложений по повышению качества обслуживания.  Ведение технической документации и банка данных по составу инженерного оборудования, капитальности и другим техническим параметрам объекта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Непрерывно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срока действия договора</w:t>
            </w:r>
          </w:p>
        </w:tc>
      </w:tr>
      <w:tr w:rsidR="003B67D8" w:rsidRPr="00A12401" w:rsidTr="003513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Помощь в разработке требований по качеству содержания и ремонта объекта, планирование работ по текущему и капитальному ремонту и модернизации объекта. Составление перечня требуемых работ по технической эксплуатации, текущему и капитальному ремонту объекта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По мере необходимости при обращении собственника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срока действия договора</w:t>
            </w:r>
          </w:p>
        </w:tc>
      </w:tr>
      <w:tr w:rsidR="003B67D8" w:rsidRPr="00A12401" w:rsidTr="003513E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Разработка рекомендаций по методам и техническим решениям устранения обнаруженных дефектов, в том числе допущенных при строительстве и проектировании объекта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В случае обнаружения дефектов собственником или исполнителем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срока действия договора</w:t>
            </w:r>
          </w:p>
        </w:tc>
      </w:tr>
    </w:tbl>
    <w:p w:rsidR="003B67D8" w:rsidRPr="00A12401" w:rsidRDefault="003B67D8" w:rsidP="003B67D8">
      <w:pPr>
        <w:keepNext/>
        <w:widowControl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B67D8" w:rsidRPr="00A12401" w:rsidRDefault="003B67D8" w:rsidP="003B67D8">
      <w:pPr>
        <w:pStyle w:val="12"/>
        <w:keepNext/>
        <w:widowControl w:val="0"/>
        <w:spacing w:before="0" w:beforeAutospacing="0" w:after="0" w:afterAutospacing="0"/>
        <w:ind w:left="390" w:right="30" w:hanging="360"/>
        <w:jc w:val="both"/>
        <w:rPr>
          <w:sz w:val="20"/>
          <w:szCs w:val="20"/>
        </w:rPr>
      </w:pPr>
      <w:r w:rsidRPr="00A12401">
        <w:rPr>
          <w:b/>
          <w:sz w:val="20"/>
          <w:szCs w:val="20"/>
        </w:rPr>
        <w:t>2. Диспетчерское обслуживание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5288"/>
        <w:gridCol w:w="2328"/>
        <w:gridCol w:w="1878"/>
      </w:tblGrid>
      <w:tr w:rsidR="003B67D8" w:rsidRPr="00A12401" w:rsidTr="003513E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№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12401">
              <w:rPr>
                <w:b/>
                <w:sz w:val="20"/>
                <w:szCs w:val="20"/>
              </w:rPr>
              <w:t>п</w:t>
            </w:r>
            <w:proofErr w:type="gramEnd"/>
            <w:r w:rsidRPr="00A124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 xml:space="preserve">Условия оказания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 xml:space="preserve">услуги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 xml:space="preserve">Сроки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выполнения</w:t>
            </w:r>
          </w:p>
        </w:tc>
      </w:tr>
      <w:tr w:rsidR="003B67D8" w:rsidRPr="00A12401" w:rsidTr="003513E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3.1.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Прием и регистрация заявок собственников (пользователей помещений) объекта, выяснение их причин и характера.  Ведение диспетчерского журнала и другой технической документации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При обращении собственников, пользователей помещений объекта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В сроки, установленные соответствующими нормативно-правовыми актами</w:t>
            </w:r>
          </w:p>
        </w:tc>
      </w:tr>
      <w:tr w:rsidR="003B67D8" w:rsidRPr="00A12401" w:rsidTr="003513E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3.2.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Осуществление связи с городскими аварийными службами по вопросам, отнесённым к их компетенции,  оперативный </w:t>
            </w:r>
            <w:proofErr w:type="gramStart"/>
            <w:r w:rsidRPr="00A12401">
              <w:rPr>
                <w:sz w:val="20"/>
                <w:szCs w:val="20"/>
              </w:rPr>
              <w:t>контроль за</w:t>
            </w:r>
            <w:proofErr w:type="gramEnd"/>
            <w:r w:rsidRPr="00A12401">
              <w:rPr>
                <w:sz w:val="20"/>
                <w:szCs w:val="20"/>
              </w:rPr>
              <w:t xml:space="preserve"> ходом ликвидации аварий, предупреждение нарушений хода выполнения работ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Непрерывно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В течение срока действия настоящего договора</w:t>
            </w:r>
          </w:p>
        </w:tc>
      </w:tr>
    </w:tbl>
    <w:p w:rsidR="003B67D8" w:rsidRPr="00A12401" w:rsidRDefault="003B67D8" w:rsidP="003B67D8">
      <w:pPr>
        <w:pStyle w:val="12"/>
        <w:keepNext/>
        <w:widowControl w:val="0"/>
        <w:spacing w:before="0" w:beforeAutospacing="0" w:after="0" w:afterAutospacing="0"/>
        <w:ind w:right="30"/>
        <w:rPr>
          <w:sz w:val="20"/>
          <w:szCs w:val="20"/>
        </w:rPr>
      </w:pPr>
    </w:p>
    <w:p w:rsidR="003B67D8" w:rsidRPr="00A12401" w:rsidRDefault="003B67D8" w:rsidP="003B67D8">
      <w:pPr>
        <w:pStyle w:val="12"/>
        <w:keepNext/>
        <w:widowControl w:val="0"/>
        <w:spacing w:before="0" w:beforeAutospacing="0" w:after="0" w:afterAutospacing="0"/>
        <w:ind w:right="30"/>
        <w:jc w:val="both"/>
        <w:rPr>
          <w:sz w:val="20"/>
          <w:szCs w:val="20"/>
        </w:rPr>
      </w:pPr>
      <w:r w:rsidRPr="00A12401">
        <w:rPr>
          <w:b/>
          <w:sz w:val="20"/>
          <w:szCs w:val="20"/>
        </w:rPr>
        <w:t>3. Финансовое обеспечение заказа на работы по технической эксплуатации, текущему и капитальному ремонту объекта и на поставку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433"/>
        <w:gridCol w:w="2259"/>
        <w:gridCol w:w="1631"/>
      </w:tblGrid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>№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1240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1240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>Условия оказания услуги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bCs/>
                <w:sz w:val="20"/>
                <w:szCs w:val="20"/>
              </w:rPr>
              <w:t xml:space="preserve">выполнения </w:t>
            </w:r>
          </w:p>
        </w:tc>
      </w:tr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Подготовка документов для расчетов с подрядными и субподрядными организациями за реализованную продукцию (услуги, работы) в соответствии с актами приёмки  выполненных работ и поставленных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Непрерывно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В сроки, установленные соответствующими договорами </w:t>
            </w:r>
          </w:p>
        </w:tc>
      </w:tr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Подготовка решений о применении финансовых санкций к подрядным, субподрядным организациям, осуществляющим работы по технической эксплуатации, текущему и капитальному ремонту объекта и поставке коммунальных услуг в соответствии с заключенными договорами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По мере необходимости при обращении собственников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действия договора</w:t>
            </w:r>
          </w:p>
        </w:tc>
      </w:tr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Разработка предложений по эффективному использованию нежилых помещений, являющихся общедолевой </w:t>
            </w:r>
            <w:r w:rsidRPr="00A12401">
              <w:rPr>
                <w:sz w:val="20"/>
                <w:szCs w:val="20"/>
              </w:rPr>
              <w:lastRenderedPageBreak/>
              <w:t>собственностью собственников помещений в объекте,  и земельных участков в целях привлечения дополнительных финансовых ресурсов для улучшения состояния объекта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lastRenderedPageBreak/>
              <w:t xml:space="preserve">По мере необходимости при </w:t>
            </w:r>
            <w:r w:rsidRPr="00A12401">
              <w:rPr>
                <w:sz w:val="20"/>
                <w:szCs w:val="20"/>
              </w:rPr>
              <w:lastRenderedPageBreak/>
              <w:t xml:space="preserve">принятии такого решения в соответствие с нормами действующего законодательства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lastRenderedPageBreak/>
              <w:t xml:space="preserve">В течение действия </w:t>
            </w:r>
            <w:r w:rsidRPr="00A12401">
              <w:rPr>
                <w:sz w:val="20"/>
                <w:szCs w:val="20"/>
              </w:rPr>
              <w:lastRenderedPageBreak/>
              <w:t>договора</w:t>
            </w:r>
          </w:p>
        </w:tc>
      </w:tr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lastRenderedPageBreak/>
              <w:t xml:space="preserve">4.4.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Разработка предложений по корректировке экономически обоснованных расценок на техническую эксплуатацию, текущий и капитальный ремонт объекта, подготовка материалов по указанным расценкам для утверждения общим собранием собственников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действия договора</w:t>
            </w:r>
          </w:p>
        </w:tc>
      </w:tr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4.5.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Определение размера и начисление платежей за коммунальные и иные услуги собственникам (пользователям помещений) объекта с учетом права на льготы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Непрерывно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действия договора</w:t>
            </w:r>
          </w:p>
        </w:tc>
      </w:tr>
      <w:tr w:rsidR="003B67D8" w:rsidRPr="00A12401" w:rsidTr="003513EB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4.6.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Оформление платежных документов собственникам (пользователям помещений) объекта для оплаты коммунальных и иных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Ежемесячно до 01 числа месяца, следующего за </w:t>
            </w:r>
            <w:proofErr w:type="gramStart"/>
            <w:r w:rsidRPr="00A12401">
              <w:rPr>
                <w:sz w:val="20"/>
                <w:szCs w:val="20"/>
              </w:rPr>
              <w:t>расчетным</w:t>
            </w:r>
            <w:proofErr w:type="gramEnd"/>
            <w:r w:rsidRPr="00A12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действия договора</w:t>
            </w:r>
          </w:p>
        </w:tc>
      </w:tr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4.7.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Проведение перерасчета платежей за коммунальные и иные услуги: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- при изменении расценок на соответствующие услуги;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- при изменении площади помещения, занимаемого собственником (пользователем), установленного соответствующим документом; 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- при введении законодательством дополнительных льгот или их отмене;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- в иных, установленных законодательством случаях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При обращении собственника (пользователя помещения), в случаях, установленных действующим законодательством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действия договора</w:t>
            </w:r>
          </w:p>
        </w:tc>
      </w:tr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4.8.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Рассмотрение жалоб и заявлений собственников (пользователей помещений) объекта по вопросам, связанным с начислением платы за коммунальные и иные  услуги, применение соответствующих мер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При обращении собственника (пользователя помещения)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В срок не более 15 дней  </w:t>
            </w:r>
          </w:p>
        </w:tc>
      </w:tr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4.9.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Создание и ведение базы данных по лицевым счетам и карточкам учёта собственников (пользователей помещений) в объекте по вопросам оплаты коммунальных и иных услуг.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Учет и анализ информации о поступлении денежных средств на лицевые счета плательщиков, выявление собственников (пользователей помещений) в объекте,  имеющих задолженность по платежам за коммунальные  и иные услуги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Непрерывно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действия настоящего договора</w:t>
            </w:r>
          </w:p>
        </w:tc>
      </w:tr>
      <w:tr w:rsidR="003B67D8" w:rsidRPr="00A12401" w:rsidTr="003513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4.10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Начисление финансовых санкций (пени, штрафов, процентов за пользование чужими денежными средствами и др.) при нарушении собственниками (пользователями помещений) в объекте сроков внесения платежей за коммунальные и иные  услуги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По мере необходимости при обращении заказчика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действия договора</w:t>
            </w:r>
          </w:p>
        </w:tc>
      </w:tr>
    </w:tbl>
    <w:p w:rsidR="003B67D8" w:rsidRPr="00A12401" w:rsidRDefault="003B67D8" w:rsidP="003B67D8">
      <w:pPr>
        <w:pStyle w:val="12"/>
        <w:keepNext/>
        <w:widowControl w:val="0"/>
        <w:spacing w:before="0" w:beforeAutospacing="0" w:after="0" w:afterAutospacing="0"/>
        <w:ind w:left="30" w:right="30"/>
        <w:rPr>
          <w:b/>
          <w:sz w:val="20"/>
          <w:szCs w:val="20"/>
        </w:rPr>
      </w:pPr>
    </w:p>
    <w:p w:rsidR="003B67D8" w:rsidRPr="00A12401" w:rsidRDefault="003B67D8" w:rsidP="003B67D8">
      <w:pPr>
        <w:pStyle w:val="12"/>
        <w:keepNext/>
        <w:widowControl w:val="0"/>
        <w:spacing w:before="0" w:beforeAutospacing="0" w:after="0" w:afterAutospacing="0"/>
        <w:ind w:right="30"/>
        <w:rPr>
          <w:b/>
          <w:sz w:val="20"/>
          <w:szCs w:val="20"/>
        </w:rPr>
      </w:pPr>
      <w:r w:rsidRPr="00A12401">
        <w:rPr>
          <w:b/>
          <w:sz w:val="20"/>
          <w:szCs w:val="20"/>
        </w:rPr>
        <w:t>4. Юридическое обеспечение деятельности по технической эксплуатации, текущему и капитальному ремонту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436"/>
        <w:gridCol w:w="2268"/>
        <w:gridCol w:w="1646"/>
      </w:tblGrid>
      <w:tr w:rsidR="003B67D8" w:rsidRPr="00A12401" w:rsidTr="003513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12401">
              <w:rPr>
                <w:b/>
                <w:sz w:val="20"/>
                <w:szCs w:val="20"/>
              </w:rPr>
              <w:t>п</w:t>
            </w:r>
            <w:proofErr w:type="gramEnd"/>
            <w:r w:rsidRPr="00A124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 xml:space="preserve">Условия оказания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 xml:space="preserve">Сроки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выполнения</w:t>
            </w:r>
          </w:p>
        </w:tc>
      </w:tr>
      <w:tr w:rsidR="003B67D8" w:rsidRPr="00A12401" w:rsidTr="003513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5.1.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Разработка и юридическое сопровождение заключения договоров от имени УК с организациями, обслуживающими объект, и поставщиками коммунальных услуг. Юридическое оформление договоров, обеспечение законности, проверка соответствия действующему законодательству, приказам, инструкциям, положениям и другим документам правового характера, имеющим отношение к технической эксплуатации и ремонту жилищного фонда (разработка протоколов разногласий, протоколов согласования разногласий, проектов договоров)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По мере поступления договоров, либо при принятии такого решения в установленном законом порядке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В течение действия  договора</w:t>
            </w:r>
          </w:p>
        </w:tc>
      </w:tr>
      <w:tr w:rsidR="003B67D8" w:rsidRPr="00A12401" w:rsidTr="003513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5.2.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Подготовка писем, претензий, в случае неисполнения контрагентами УК договорных обязательств, связанных с производством работ и услуг на объекте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В течение действия договора</w:t>
            </w:r>
          </w:p>
        </w:tc>
      </w:tr>
      <w:tr w:rsidR="003B67D8" w:rsidRPr="00A12401" w:rsidTr="003513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5.3.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Юридическое сопровождение заключения договоров с собственниками (пользователями помещений) объекта за </w:t>
            </w:r>
            <w:r w:rsidRPr="00A12401">
              <w:rPr>
                <w:bCs/>
                <w:sz w:val="20"/>
                <w:szCs w:val="20"/>
              </w:rPr>
              <w:lastRenderedPageBreak/>
              <w:t>коммунальные и иные услуги со специализированными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В течение действия </w:t>
            </w:r>
            <w:r w:rsidRPr="00A12401">
              <w:rPr>
                <w:bCs/>
                <w:sz w:val="20"/>
                <w:szCs w:val="20"/>
              </w:rPr>
              <w:lastRenderedPageBreak/>
              <w:t>договора</w:t>
            </w:r>
          </w:p>
        </w:tc>
      </w:tr>
      <w:tr w:rsidR="003B67D8" w:rsidRPr="00A12401" w:rsidTr="003513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lastRenderedPageBreak/>
              <w:t>5.4.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Рассмотрение предложений, жалоб, заявлений собственников (пользователей помещений) в адрес УК по вопросам, связанным с предметом договора на оказание услуг по управлению, эксплуатации и коммунальным услугам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По мере обращений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В сроки, установленные действующим законодательством, но не свыше 15 дней. </w:t>
            </w:r>
          </w:p>
        </w:tc>
      </w:tr>
      <w:tr w:rsidR="003B67D8" w:rsidRPr="00A12401" w:rsidTr="003513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5.5.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Подготовка документов, необходимых для проведения общего собрания собственников (направление уведомлений о проведении общего собрания, подготовка листов голосования, подведение его итогов)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В течение действия договора</w:t>
            </w:r>
          </w:p>
        </w:tc>
      </w:tr>
      <w:tr w:rsidR="003B67D8" w:rsidRPr="00A12401" w:rsidTr="003513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5.6.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Претензионная работа с собственниками (пользователями помещений) объекта по ликвидации задолженности по оплате коммунальных и иных услуг (направление претензий о необходимости погашения задолженности по оплате соответствующих услуг), выяснение причин возникновения задолженности, анализ полученной информации и принятие решений о дальнейшем способах ликвидации задолженности в отношении каждого собственника (пользователя помещений)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Непрерывно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срока действия договора</w:t>
            </w:r>
          </w:p>
        </w:tc>
      </w:tr>
    </w:tbl>
    <w:p w:rsidR="003B67D8" w:rsidRPr="00A12401" w:rsidRDefault="003B67D8" w:rsidP="003B67D8">
      <w:pPr>
        <w:keepNext/>
        <w:widowControl w:val="0"/>
        <w:rPr>
          <w:rFonts w:ascii="Times New Roman" w:hAnsi="Times New Roman" w:cs="Times New Roman"/>
          <w:sz w:val="20"/>
          <w:szCs w:val="20"/>
        </w:rPr>
      </w:pPr>
    </w:p>
    <w:p w:rsidR="003B67D8" w:rsidRPr="00A12401" w:rsidRDefault="003B67D8" w:rsidP="003B67D8">
      <w:pPr>
        <w:pStyle w:val="12"/>
        <w:keepNext/>
        <w:widowControl w:val="0"/>
        <w:spacing w:before="0" w:beforeAutospacing="0" w:after="0" w:afterAutospacing="0"/>
        <w:ind w:right="30"/>
        <w:jc w:val="both"/>
        <w:rPr>
          <w:b/>
          <w:sz w:val="20"/>
          <w:szCs w:val="20"/>
        </w:rPr>
      </w:pPr>
      <w:r w:rsidRPr="00A12401">
        <w:rPr>
          <w:b/>
          <w:sz w:val="20"/>
          <w:szCs w:val="20"/>
        </w:rPr>
        <w:t xml:space="preserve">5. Основные работы и </w:t>
      </w:r>
      <w:proofErr w:type="gramStart"/>
      <w:r w:rsidRPr="00A12401">
        <w:rPr>
          <w:b/>
          <w:sz w:val="20"/>
          <w:szCs w:val="20"/>
        </w:rPr>
        <w:t>контроль за</w:t>
      </w:r>
      <w:proofErr w:type="gramEnd"/>
      <w:r w:rsidRPr="00A12401">
        <w:rPr>
          <w:b/>
          <w:sz w:val="20"/>
          <w:szCs w:val="20"/>
        </w:rPr>
        <w:t xml:space="preserve"> техническим состоянием и использованием Объекта, предоставлением коммунальных и иных услуг: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5237"/>
        <w:gridCol w:w="2372"/>
        <w:gridCol w:w="1701"/>
      </w:tblGrid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№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12401">
              <w:rPr>
                <w:b/>
                <w:sz w:val="20"/>
                <w:szCs w:val="20"/>
              </w:rPr>
              <w:t>п</w:t>
            </w:r>
            <w:proofErr w:type="gramEnd"/>
            <w:r w:rsidRPr="00A124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 xml:space="preserve">Условия оказания 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Сроки</w:t>
            </w:r>
          </w:p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 xml:space="preserve">выполнения 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A12401">
              <w:rPr>
                <w:sz w:val="20"/>
                <w:szCs w:val="20"/>
              </w:rPr>
              <w:t>контроля за</w:t>
            </w:r>
            <w:proofErr w:type="gramEnd"/>
            <w:r w:rsidRPr="00A12401">
              <w:rPr>
                <w:sz w:val="20"/>
                <w:szCs w:val="20"/>
              </w:rPr>
              <w:t xml:space="preserve"> правильной эксплуатацией, и текущим ремонтом объекта подрядными/субподрядными организациями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По мере необходимости при обращении  собственника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течение срока действия договора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 xml:space="preserve">2.2.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Контроль и обеспечение работ по подготовке объекта к сезонным условиям эксплуатации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 сроки, установленные соответствующими нормативными актами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 xml:space="preserve">Осмотры элементов и помещений здания и объекта </w:t>
            </w:r>
            <w:r w:rsidRPr="00A12401">
              <w:rPr>
                <w:b/>
                <w:iCs/>
                <w:sz w:val="20"/>
                <w:szCs w:val="20"/>
              </w:rPr>
              <w:t>конструктивные элементы: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Крыша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4 раза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Асфальтовое покрытие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6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Вентиляционная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Подвальные и чердачные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/>
                <w:iCs/>
                <w:sz w:val="20"/>
                <w:szCs w:val="20"/>
              </w:rPr>
              <w:t>Инженерное, тепловое и сантехническое оборудование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A12401">
              <w:rPr>
                <w:b/>
                <w:iCs/>
                <w:sz w:val="20"/>
                <w:szCs w:val="20"/>
              </w:rPr>
              <w:t>Система холодного водоснабжения: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Водомерных узел (контроль работы, снятие показаний)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Вводные задвижки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Запорная арматура (</w:t>
            </w:r>
            <w:proofErr w:type="spellStart"/>
            <w:r w:rsidRPr="00A12401">
              <w:rPr>
                <w:sz w:val="20"/>
                <w:szCs w:val="20"/>
              </w:rPr>
              <w:t>постоячная</w:t>
            </w:r>
            <w:proofErr w:type="spellEnd"/>
            <w:r w:rsidRPr="00A12401">
              <w:rPr>
                <w:sz w:val="20"/>
                <w:szCs w:val="20"/>
              </w:rPr>
              <w:t xml:space="preserve"> и внутрисистемная)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iCs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Приборы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Вводные задвижки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Запорная арматура (</w:t>
            </w:r>
            <w:proofErr w:type="spellStart"/>
            <w:r w:rsidRPr="00A12401">
              <w:rPr>
                <w:sz w:val="20"/>
                <w:szCs w:val="20"/>
              </w:rPr>
              <w:t>стоячная</w:t>
            </w:r>
            <w:proofErr w:type="spellEnd"/>
            <w:r w:rsidRPr="00A12401">
              <w:rPr>
                <w:sz w:val="20"/>
                <w:szCs w:val="20"/>
              </w:rPr>
              <w:t xml:space="preserve"> и внутрисистемная)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Изоляция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iCs/>
                <w:sz w:val="20"/>
                <w:szCs w:val="20"/>
              </w:rPr>
              <w:t>Канализационная система: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Контроль герметичности внутренней системы и ее проектных уклонов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iCs/>
                <w:sz w:val="20"/>
                <w:szCs w:val="20"/>
              </w:rPr>
              <w:t>Система центрального отопления: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Тепловой узел, контроль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6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6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Разводящие трубопроводы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6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 xml:space="preserve">Запорная </w:t>
            </w:r>
            <w:proofErr w:type="spellStart"/>
            <w:r w:rsidRPr="00A12401">
              <w:rPr>
                <w:sz w:val="20"/>
                <w:szCs w:val="20"/>
              </w:rPr>
              <w:t>стоячная</w:t>
            </w:r>
            <w:proofErr w:type="spellEnd"/>
            <w:r w:rsidRPr="00A12401">
              <w:rPr>
                <w:sz w:val="20"/>
                <w:szCs w:val="20"/>
              </w:rPr>
              <w:t xml:space="preserve"> арматура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6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Регулировочная арматура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6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Дроссельные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2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Контроль герметичности системы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Еженедельно в отопительный период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Контроль тепловых параметров в отопительный сезон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по мере необходимости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Консервация системы на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Запуск системы в отопительный сезон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1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12401">
              <w:rPr>
                <w:b/>
                <w:iCs/>
                <w:sz w:val="20"/>
                <w:szCs w:val="20"/>
              </w:rPr>
              <w:t>Электрооборудование: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по мере необходимости</w:t>
            </w:r>
          </w:p>
        </w:tc>
      </w:tr>
      <w:tr w:rsidR="003B67D8" w:rsidRPr="00A12401" w:rsidTr="002655B0">
        <w:trPr>
          <w:trHeight w:val="9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помещений общего пользования в многоквартирных домах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Круглогодично, в темное время суток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iCs/>
                <w:sz w:val="20"/>
                <w:szCs w:val="20"/>
              </w:rPr>
              <w:t>Общее домовое инженерное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Проф. чистка канализационных лежаков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4 раза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Восстановление нарушенной изоляции и окраски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2 раза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Очистка задвижек от накипи и отложений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6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Испытание задвижек (на открытие-закрытие)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2 раза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Набивка сальников запорной арматуры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по мере необходимости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Подметание полов во всех помещениях общего пользования (лестничные площадки, марши и общие коридоры)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ежедневно до 3 этажа включительно, выше 3-го этажа 1 раз в неделю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Сбор, вывоз и захоронение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Сбор, вывоз и захоронение твердых бытовых отходов, крупногабаритных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ежедневно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в течение 3 дней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Ремонт и укрепление входных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4 раз в год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Дезинсекция подвалов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4 раза в год 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401">
              <w:rPr>
                <w:b/>
                <w:sz w:val="20"/>
                <w:szCs w:val="20"/>
              </w:rPr>
              <w:t>Ремонт, содержание и техническое обслуживание лифтов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осмотр лифтов; включение и выключение лифтов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12401">
              <w:rPr>
                <w:sz w:val="20"/>
                <w:szCs w:val="20"/>
              </w:rPr>
              <w:t>Уборка лифтов, включая подметание и влажную уборку полов кабины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2"/>
              <w:keepNext/>
              <w:widowControl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12401">
              <w:rPr>
                <w:bCs/>
                <w:sz w:val="20"/>
                <w:szCs w:val="20"/>
              </w:rPr>
              <w:t>ежедневно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Выключение лифтов при их неисправности, подача заявки на устранение неисправности электромеханику; проведение эвакуации пассажиров из кабины неисправного лифта; прием операторами диспетчерских пультов поступающей с лифтов информации и передача ее электромеханикам, ведение переговоров с пассажирами лифтов, включение и при необходимости выключение диспетчерского комплекса.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незамедлительно</w:t>
            </w:r>
          </w:p>
        </w:tc>
      </w:tr>
      <w:tr w:rsidR="003B67D8" w:rsidRPr="00A12401" w:rsidTr="002655B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af3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Замена электроламп в кабинах лифтов; производство работ по техническому обслуживанию и ремонту лифтов, ремонт электродвигателей и отдельных узлов лифтового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7332" w:rsidRPr="00A12401" w:rsidRDefault="00EC7332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55B0" w:rsidRDefault="002655B0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67D8" w:rsidRPr="00A12401" w:rsidRDefault="003B67D8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401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</w:t>
      </w:r>
    </w:p>
    <w:p w:rsidR="003B67D8" w:rsidRPr="00A12401" w:rsidRDefault="003B67D8" w:rsidP="003B67D8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401">
        <w:rPr>
          <w:rFonts w:ascii="Times New Roman" w:hAnsi="Times New Roman" w:cs="Times New Roman"/>
          <w:b/>
          <w:bCs/>
          <w:sz w:val="20"/>
          <w:szCs w:val="20"/>
        </w:rPr>
        <w:t>услуг (работ) по содержанию придомовой территории</w:t>
      </w:r>
    </w:p>
    <w:p w:rsidR="003B67D8" w:rsidRPr="00A12401" w:rsidRDefault="003B67D8" w:rsidP="003B67D8">
      <w:pPr>
        <w:pStyle w:val="ConsPlusNormal"/>
        <w:keepNext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5101"/>
      </w:tblGrid>
      <w:tr w:rsidR="003B67D8" w:rsidRPr="00A12401" w:rsidTr="002655B0">
        <w:trPr>
          <w:cantSplit/>
          <w:trHeight w:val="4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67D8" w:rsidRPr="00A12401" w:rsidRDefault="003B67D8" w:rsidP="002655B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124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67D8" w:rsidRPr="00A12401" w:rsidRDefault="003B67D8" w:rsidP="002655B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Виды уборочных услуг (работ)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7D8" w:rsidRPr="00A12401" w:rsidRDefault="003B67D8" w:rsidP="002655B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9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sz w:val="20"/>
                <w:szCs w:val="20"/>
              </w:rPr>
              <w:t>Холодный период года (с 1 ноября по 15 апреля)</w:t>
            </w:r>
          </w:p>
        </w:tc>
      </w:tr>
      <w:tr w:rsidR="003B67D8" w:rsidRPr="00A12401" w:rsidTr="002655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свежевыпавшего снега толщиной слоя до 2 см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сутки </w:t>
            </w:r>
          </w:p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7D8" w:rsidRPr="00A12401" w:rsidTr="002655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Сдвигание свежевыпавшего снега толщиной слоя свыше 2 см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сутки </w:t>
            </w:r>
          </w:p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7D8" w:rsidRPr="00A12401" w:rsidTr="002655B0">
        <w:trPr>
          <w:cantSplit/>
          <w:trHeight w:val="1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территорий в дни без снегопада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сутки </w:t>
            </w:r>
          </w:p>
        </w:tc>
      </w:tr>
      <w:tr w:rsidR="003B67D8" w:rsidRPr="00A12401" w:rsidTr="002655B0">
        <w:trPr>
          <w:cantSplit/>
          <w:trHeight w:val="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Очистка территорий от наледи и льда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сутки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Очистка урн от мусора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2 суток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урн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месяц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Посыпка территорий песком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В дни с гололедицей ежедневно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Уборка контейнерных площадок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сутки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9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sz w:val="20"/>
                <w:szCs w:val="20"/>
              </w:rPr>
              <w:t>Теплый период года (с 16 апреля по 31 октября)</w:t>
            </w:r>
          </w:p>
        </w:tc>
      </w:tr>
      <w:tr w:rsidR="003B67D8" w:rsidRPr="00A12401" w:rsidTr="002655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территорий в дни без осадков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сутки </w:t>
            </w:r>
          </w:p>
        </w:tc>
      </w:tr>
      <w:tr w:rsidR="003B67D8" w:rsidRPr="00A12401" w:rsidTr="002655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Подметание территорий в дни с сильными осадками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2 суток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Очистка урн от мусора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сутки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урн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неделю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Протирка указателей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2 раз в сезон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Уборка контейнерных площадок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сутки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Межсезонная уборка газонов </w:t>
            </w:r>
            <w:r w:rsidRPr="00A124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сильной засоренностью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2 раза в сезон (весной и осенью) </w:t>
            </w:r>
          </w:p>
        </w:tc>
      </w:tr>
      <w:tr w:rsidR="003B67D8" w:rsidRPr="00A12401" w:rsidTr="002655B0">
        <w:trPr>
          <w:cantSplit/>
          <w:trHeight w:val="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Уборка газонов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2 суток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Поливка газонов, зеленых насаждений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1 раз в 2 суток </w:t>
            </w:r>
          </w:p>
        </w:tc>
      </w:tr>
      <w:tr w:rsidR="003B67D8" w:rsidRPr="00A12401" w:rsidTr="002655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D8" w:rsidRPr="00A12401" w:rsidRDefault="003B67D8" w:rsidP="002655B0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2 раз в сезон </w:t>
            </w:r>
          </w:p>
        </w:tc>
      </w:tr>
    </w:tbl>
    <w:p w:rsidR="003B67D8" w:rsidRPr="00A12401" w:rsidRDefault="003B67D8" w:rsidP="003B67D8">
      <w:pPr>
        <w:keepNext/>
        <w:widowControl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B67D8" w:rsidRPr="00A12401" w:rsidRDefault="003B67D8" w:rsidP="003B67D8">
      <w:pPr>
        <w:pStyle w:val="ConsNormal"/>
        <w:keepNext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2401">
        <w:rPr>
          <w:rFonts w:ascii="Times New Roman" w:hAnsi="Times New Roman" w:cs="Times New Roman"/>
          <w:b/>
        </w:rPr>
        <w:br w:type="page"/>
      </w:r>
      <w:r w:rsidRPr="00A1240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Перечень работ, услуг по содержанию и  текущему ремонту  </w:t>
      </w:r>
    </w:p>
    <w:p w:rsidR="003B67D8" w:rsidRPr="00A12401" w:rsidRDefault="003B67D8" w:rsidP="003B67D8">
      <w:pPr>
        <w:pStyle w:val="ConsNormal"/>
        <w:keepNext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2401">
        <w:rPr>
          <w:rFonts w:ascii="Times New Roman" w:hAnsi="Times New Roman" w:cs="Times New Roman"/>
          <w:b/>
          <w:sz w:val="22"/>
          <w:szCs w:val="22"/>
        </w:rPr>
        <w:t xml:space="preserve">  общего имущества многоквартирного жилого дома</w:t>
      </w:r>
    </w:p>
    <w:p w:rsidR="003B67D8" w:rsidRPr="00A12401" w:rsidRDefault="003B67D8" w:rsidP="003B67D8">
      <w:pPr>
        <w:pStyle w:val="ConsNormal"/>
        <w:keepNext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67D8" w:rsidRPr="00A12401" w:rsidRDefault="003B67D8" w:rsidP="003B67D8">
      <w:pPr>
        <w:pStyle w:val="ConsNormal"/>
        <w:keepNext/>
        <w:ind w:right="0" w:firstLine="0"/>
        <w:jc w:val="center"/>
        <w:rPr>
          <w:rFonts w:ascii="Times New Roman" w:hAnsi="Times New Roman" w:cs="Times New Roman"/>
          <w:b/>
          <w:spacing w:val="-6"/>
          <w:sz w:val="22"/>
          <w:szCs w:val="22"/>
        </w:rPr>
      </w:pPr>
      <w:proofErr w:type="gramStart"/>
      <w:r w:rsidRPr="00A12401">
        <w:rPr>
          <w:rFonts w:ascii="Times New Roman" w:hAnsi="Times New Roman" w:cs="Times New Roman"/>
          <w:b/>
          <w:spacing w:val="-6"/>
          <w:sz w:val="22"/>
          <w:szCs w:val="22"/>
          <w:lang w:val="en-US"/>
        </w:rPr>
        <w:t>I</w:t>
      </w:r>
      <w:r w:rsidRPr="00A12401">
        <w:rPr>
          <w:rFonts w:ascii="Times New Roman" w:hAnsi="Times New Roman" w:cs="Times New Roman"/>
          <w:b/>
          <w:spacing w:val="-6"/>
          <w:sz w:val="22"/>
          <w:szCs w:val="22"/>
        </w:rPr>
        <w:t>. Перечень работ по содержанию жилья.</w:t>
      </w:r>
      <w:proofErr w:type="gramEnd"/>
    </w:p>
    <w:p w:rsidR="003B67D8" w:rsidRPr="00A12401" w:rsidRDefault="003B67D8" w:rsidP="003B67D8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b/>
          <w:spacing w:val="-6"/>
          <w:sz w:val="22"/>
          <w:szCs w:val="22"/>
        </w:rPr>
      </w:pPr>
      <w:r w:rsidRPr="00A12401">
        <w:rPr>
          <w:rFonts w:ascii="Times New Roman" w:hAnsi="Times New Roman" w:cs="Times New Roman"/>
          <w:b/>
          <w:spacing w:val="-6"/>
          <w:sz w:val="22"/>
          <w:szCs w:val="22"/>
        </w:rPr>
        <w:t xml:space="preserve">1. </w:t>
      </w:r>
      <w:proofErr w:type="gramStart"/>
      <w:r w:rsidRPr="00A12401">
        <w:rPr>
          <w:rFonts w:ascii="Times New Roman" w:hAnsi="Times New Roman" w:cs="Times New Roman"/>
          <w:b/>
          <w:spacing w:val="-6"/>
          <w:sz w:val="22"/>
          <w:szCs w:val="22"/>
        </w:rPr>
        <w:t>Работы</w:t>
      </w:r>
      <w:proofErr w:type="gramEnd"/>
      <w:r w:rsidRPr="00A12401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выполняемые при проведении технических осмотров и обходов отдельных элементов и помещений дома:</w:t>
      </w:r>
    </w:p>
    <w:p w:rsidR="003B67D8" w:rsidRPr="00A12401" w:rsidRDefault="003B67D8" w:rsidP="003B67D8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12401">
        <w:rPr>
          <w:rFonts w:ascii="Times New Roman" w:hAnsi="Times New Roman" w:cs="Times New Roman"/>
          <w:spacing w:val="-6"/>
          <w:sz w:val="22"/>
          <w:szCs w:val="22"/>
        </w:rPr>
        <w:t xml:space="preserve">1.1. </w:t>
      </w:r>
      <w:proofErr w:type="gramStart"/>
      <w:r w:rsidRPr="00A12401">
        <w:rPr>
          <w:rFonts w:ascii="Times New Roman" w:hAnsi="Times New Roman" w:cs="Times New Roman"/>
          <w:spacing w:val="-6"/>
          <w:sz w:val="22"/>
          <w:szCs w:val="22"/>
        </w:rPr>
        <w:t>Устранение незначительных неисправностей в общедомовых системах цен</w:t>
      </w:r>
      <w:r w:rsidRPr="00A12401">
        <w:rPr>
          <w:rFonts w:ascii="Times New Roman" w:hAnsi="Times New Roman" w:cs="Times New Roman"/>
          <w:spacing w:val="-6"/>
          <w:sz w:val="22"/>
          <w:szCs w:val="22"/>
        </w:rPr>
        <w:softHyphen/>
      </w:r>
      <w:r w:rsidRPr="00A12401">
        <w:rPr>
          <w:rFonts w:ascii="Times New Roman" w:hAnsi="Times New Roman" w:cs="Times New Roman"/>
          <w:sz w:val="22"/>
          <w:szCs w:val="22"/>
        </w:rPr>
        <w:t>трального отопления и горячего водоснабжения (регулировка трехходовых кра</w:t>
      </w:r>
      <w:r w:rsidRPr="00A12401">
        <w:rPr>
          <w:rFonts w:ascii="Times New Roman" w:hAnsi="Times New Roman" w:cs="Times New Roman"/>
          <w:sz w:val="22"/>
          <w:szCs w:val="22"/>
        </w:rPr>
        <w:softHyphen/>
      </w:r>
      <w:r w:rsidRPr="00A12401">
        <w:rPr>
          <w:rFonts w:ascii="Times New Roman" w:hAnsi="Times New Roman" w:cs="Times New Roman"/>
          <w:spacing w:val="-7"/>
          <w:sz w:val="22"/>
          <w:szCs w:val="22"/>
        </w:rPr>
        <w:t>нов, набивка сальников, мелкий ремонт теплоизоляции, устранение течи в трубо</w:t>
      </w:r>
      <w:r w:rsidRPr="00A12401">
        <w:rPr>
          <w:rFonts w:ascii="Times New Roman" w:hAnsi="Times New Roman" w:cs="Times New Roman"/>
          <w:spacing w:val="-7"/>
          <w:sz w:val="22"/>
          <w:szCs w:val="22"/>
        </w:rPr>
        <w:softHyphen/>
      </w:r>
      <w:r w:rsidRPr="00A12401">
        <w:rPr>
          <w:rFonts w:ascii="Times New Roman" w:hAnsi="Times New Roman" w:cs="Times New Roman"/>
          <w:spacing w:val="-4"/>
          <w:sz w:val="22"/>
          <w:szCs w:val="22"/>
        </w:rPr>
        <w:t>проводах, приборах и арматуре, разборка, осмотр и очистка грязевиков возду</w:t>
      </w:r>
      <w:r w:rsidRPr="00A12401">
        <w:rPr>
          <w:rFonts w:ascii="Times New Roman" w:hAnsi="Times New Roman" w:cs="Times New Roman"/>
          <w:spacing w:val="-4"/>
          <w:sz w:val="22"/>
          <w:szCs w:val="22"/>
        </w:rPr>
        <w:softHyphen/>
        <w:t>хосборников, вантозов, компенсаторов, регулирующих кранов, вентилей, задвижек, очистка от накипи запорной арматуры.</w:t>
      </w:r>
      <w:proofErr w:type="gramEnd"/>
    </w:p>
    <w:p w:rsidR="003B67D8" w:rsidRPr="00A12401" w:rsidRDefault="003B67D8" w:rsidP="003B67D8">
      <w:pPr>
        <w:pStyle w:val="ConsNormal"/>
        <w:keepNext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2401">
        <w:rPr>
          <w:rFonts w:ascii="Times New Roman" w:hAnsi="Times New Roman" w:cs="Times New Roman"/>
          <w:spacing w:val="-4"/>
          <w:sz w:val="22"/>
          <w:szCs w:val="22"/>
        </w:rPr>
        <w:t xml:space="preserve">1.2. Устранение </w:t>
      </w:r>
      <w:r w:rsidRPr="00A12401">
        <w:rPr>
          <w:rFonts w:ascii="Times New Roman" w:hAnsi="Times New Roman" w:cs="Times New Roman"/>
          <w:sz w:val="22"/>
          <w:szCs w:val="22"/>
        </w:rPr>
        <w:t xml:space="preserve"> незначительных неисправностей электротехнических устройств в местах общего пользования</w:t>
      </w:r>
      <w:r w:rsidRPr="00A12401">
        <w:rPr>
          <w:rFonts w:ascii="Times New Roman" w:hAnsi="Times New Roman" w:cs="Times New Roman"/>
          <w:spacing w:val="-3"/>
          <w:sz w:val="22"/>
          <w:szCs w:val="22"/>
        </w:rPr>
        <w:t xml:space="preserve"> (смена  перегоревших электроламп, мелкий ремонт электро</w:t>
      </w:r>
      <w:r w:rsidRPr="00A12401">
        <w:rPr>
          <w:rFonts w:ascii="Times New Roman" w:hAnsi="Times New Roman" w:cs="Times New Roman"/>
          <w:spacing w:val="-4"/>
          <w:sz w:val="22"/>
          <w:szCs w:val="22"/>
        </w:rPr>
        <w:t>проводки и др.).</w:t>
      </w:r>
    </w:p>
    <w:p w:rsidR="003B67D8" w:rsidRPr="00A12401" w:rsidRDefault="003B67D8" w:rsidP="003B67D8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5"/>
        </w:rPr>
        <w:t>1.3. Прочистка канализационного лежака в подвальных помещениях и технических этажах</w:t>
      </w:r>
      <w:r w:rsidRPr="00A12401">
        <w:rPr>
          <w:rFonts w:ascii="Times New Roman" w:hAnsi="Times New Roman" w:cs="Times New Roman"/>
        </w:rPr>
        <w:t>.</w:t>
      </w:r>
    </w:p>
    <w:p w:rsidR="003B67D8" w:rsidRPr="00A12401" w:rsidRDefault="003B67D8" w:rsidP="003B67D8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</w:rPr>
        <w:t xml:space="preserve">1.4. Проверка исправности канализационных вытяжек. </w:t>
      </w:r>
    </w:p>
    <w:p w:rsidR="003B67D8" w:rsidRPr="00A12401" w:rsidRDefault="003B67D8" w:rsidP="003B67D8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</w:rPr>
        <w:t xml:space="preserve">1.5. </w:t>
      </w:r>
      <w:r w:rsidRPr="00A12401">
        <w:rPr>
          <w:rFonts w:ascii="Times New Roman" w:hAnsi="Times New Roman" w:cs="Times New Roman"/>
          <w:spacing w:val="-6"/>
        </w:rPr>
        <w:t xml:space="preserve">Проверка наличия тяги в дымовентиляционных каналах. </w:t>
      </w:r>
      <w:r w:rsidRPr="00A12401">
        <w:rPr>
          <w:rFonts w:ascii="Times New Roman" w:hAnsi="Times New Roman" w:cs="Times New Roman"/>
        </w:rPr>
        <w:t xml:space="preserve"> </w:t>
      </w:r>
    </w:p>
    <w:p w:rsidR="003B67D8" w:rsidRPr="00A12401" w:rsidRDefault="003B67D8" w:rsidP="003B67D8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</w:rPr>
        <w:t xml:space="preserve">1.6. </w:t>
      </w:r>
      <w:r w:rsidRPr="00A12401">
        <w:rPr>
          <w:rFonts w:ascii="Times New Roman" w:hAnsi="Times New Roman" w:cs="Times New Roman"/>
          <w:spacing w:val="-7"/>
        </w:rPr>
        <w:t xml:space="preserve">Проверка заземления оболочки </w:t>
      </w:r>
      <w:proofErr w:type="spellStart"/>
      <w:r w:rsidRPr="00A12401">
        <w:rPr>
          <w:rFonts w:ascii="Times New Roman" w:hAnsi="Times New Roman" w:cs="Times New Roman"/>
          <w:spacing w:val="-7"/>
        </w:rPr>
        <w:t>электрокабеля</w:t>
      </w:r>
      <w:proofErr w:type="spellEnd"/>
      <w:r w:rsidRPr="00A12401">
        <w:rPr>
          <w:rFonts w:ascii="Times New Roman" w:hAnsi="Times New Roman" w:cs="Times New Roman"/>
          <w:spacing w:val="-7"/>
        </w:rPr>
        <w:t xml:space="preserve">, замеры сопротивления изоляции </w:t>
      </w:r>
      <w:r w:rsidRPr="00A12401">
        <w:rPr>
          <w:rFonts w:ascii="Times New Roman" w:hAnsi="Times New Roman" w:cs="Times New Roman"/>
        </w:rPr>
        <w:t>проводов.</w:t>
      </w:r>
    </w:p>
    <w:p w:rsidR="003B67D8" w:rsidRPr="00A12401" w:rsidRDefault="003B67D8" w:rsidP="00EC7332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  <w:b/>
          <w:spacing w:val="-3"/>
        </w:rPr>
      </w:pPr>
      <w:r w:rsidRPr="00A12401">
        <w:rPr>
          <w:rFonts w:ascii="Times New Roman" w:hAnsi="Times New Roman" w:cs="Times New Roman"/>
          <w:spacing w:val="-5"/>
        </w:rPr>
        <w:t>1.7.  Осмотр пожарной сигнализации и средств тушения в домах.</w:t>
      </w:r>
    </w:p>
    <w:p w:rsidR="003B67D8" w:rsidRPr="00A12401" w:rsidRDefault="003B67D8" w:rsidP="003B67D8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b/>
          <w:spacing w:val="-3"/>
        </w:rPr>
        <w:t>2. Работы,</w:t>
      </w:r>
      <w:r w:rsidRPr="00A12401">
        <w:rPr>
          <w:rFonts w:ascii="Times New Roman" w:hAnsi="Times New Roman" w:cs="Times New Roman"/>
          <w:spacing w:val="-3"/>
        </w:rPr>
        <w:t xml:space="preserve"> </w:t>
      </w:r>
      <w:r w:rsidRPr="00A12401">
        <w:rPr>
          <w:rFonts w:ascii="Times New Roman" w:hAnsi="Times New Roman" w:cs="Times New Roman"/>
          <w:b/>
          <w:spacing w:val="-3"/>
        </w:rPr>
        <w:t>выполняемые при подготовке дома к эксплуатации в весенне-летний пе</w:t>
      </w:r>
      <w:r w:rsidRPr="00A12401">
        <w:rPr>
          <w:rFonts w:ascii="Times New Roman" w:hAnsi="Times New Roman" w:cs="Times New Roman"/>
          <w:b/>
        </w:rPr>
        <w:t>риод</w:t>
      </w:r>
      <w:r w:rsidRPr="00A12401">
        <w:rPr>
          <w:rFonts w:ascii="Times New Roman" w:hAnsi="Times New Roman" w:cs="Times New Roman"/>
        </w:rPr>
        <w:t>.</w:t>
      </w:r>
    </w:p>
    <w:p w:rsidR="003B67D8" w:rsidRPr="00A12401" w:rsidRDefault="003B67D8" w:rsidP="003B67D8">
      <w:pPr>
        <w:keepNext/>
        <w:widowControl w:val="0"/>
        <w:shd w:val="clear" w:color="auto" w:fill="FFFFFF"/>
        <w:ind w:right="2016" w:firstLine="709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</w:rPr>
        <w:t>2.1.</w:t>
      </w:r>
      <w:r w:rsidRPr="00A12401">
        <w:rPr>
          <w:rFonts w:ascii="Times New Roman" w:hAnsi="Times New Roman" w:cs="Times New Roman"/>
          <w:spacing w:val="-7"/>
        </w:rPr>
        <w:t>Укрепление водосточных труб, колен и воронок.</w:t>
      </w:r>
    </w:p>
    <w:p w:rsidR="003B67D8" w:rsidRPr="00A12401" w:rsidRDefault="003B67D8" w:rsidP="003B67D8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5"/>
        </w:rPr>
        <w:t>2.2. Расконсервирование и ремонт поливочной системы.</w:t>
      </w:r>
    </w:p>
    <w:p w:rsidR="003B67D8" w:rsidRPr="00A12401" w:rsidRDefault="003B67D8" w:rsidP="003B67D8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6"/>
        </w:rPr>
        <w:t>2.3. Консервация системы центрального отопления.</w:t>
      </w:r>
    </w:p>
    <w:p w:rsidR="003B67D8" w:rsidRPr="00A12401" w:rsidRDefault="003B67D8" w:rsidP="003B67D8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6"/>
        </w:rPr>
        <w:t>2.4. Ремонт оборудования детских и спортивных площадок.</w:t>
      </w:r>
    </w:p>
    <w:p w:rsidR="003B67D8" w:rsidRPr="00A12401" w:rsidRDefault="003B67D8" w:rsidP="00EC7332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  <w:b/>
          <w:spacing w:val="-5"/>
        </w:rPr>
      </w:pPr>
      <w:r w:rsidRPr="00A12401">
        <w:rPr>
          <w:rFonts w:ascii="Times New Roman" w:hAnsi="Times New Roman" w:cs="Times New Roman"/>
          <w:spacing w:val="-6"/>
        </w:rPr>
        <w:t xml:space="preserve">2.5. Ремонт </w:t>
      </w:r>
      <w:proofErr w:type="gramStart"/>
      <w:r w:rsidRPr="00A12401">
        <w:rPr>
          <w:rFonts w:ascii="Times New Roman" w:hAnsi="Times New Roman" w:cs="Times New Roman"/>
          <w:spacing w:val="-6"/>
        </w:rPr>
        <w:t>просевших</w:t>
      </w:r>
      <w:proofErr w:type="gramEnd"/>
      <w:r w:rsidRPr="00A12401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A12401">
        <w:rPr>
          <w:rFonts w:ascii="Times New Roman" w:hAnsi="Times New Roman" w:cs="Times New Roman"/>
          <w:spacing w:val="-6"/>
        </w:rPr>
        <w:t>отмосток</w:t>
      </w:r>
      <w:proofErr w:type="spellEnd"/>
      <w:r w:rsidRPr="00A12401">
        <w:rPr>
          <w:rFonts w:ascii="Times New Roman" w:hAnsi="Times New Roman" w:cs="Times New Roman"/>
          <w:spacing w:val="-6"/>
        </w:rPr>
        <w:t>.</w:t>
      </w:r>
    </w:p>
    <w:p w:rsidR="003B67D8" w:rsidRPr="00A12401" w:rsidRDefault="003B67D8" w:rsidP="003B67D8">
      <w:pPr>
        <w:keepNext/>
        <w:widowControl w:val="0"/>
        <w:shd w:val="clear" w:color="auto" w:fill="FFFFFF"/>
        <w:ind w:left="19" w:firstLine="690"/>
        <w:rPr>
          <w:rFonts w:ascii="Times New Roman" w:hAnsi="Times New Roman" w:cs="Times New Roman"/>
          <w:b/>
        </w:rPr>
      </w:pPr>
      <w:r w:rsidRPr="00A12401">
        <w:rPr>
          <w:rFonts w:ascii="Times New Roman" w:hAnsi="Times New Roman" w:cs="Times New Roman"/>
          <w:b/>
          <w:spacing w:val="-5"/>
        </w:rPr>
        <w:t>3. Работы</w:t>
      </w:r>
      <w:r w:rsidRPr="00A12401">
        <w:rPr>
          <w:rFonts w:ascii="Times New Roman" w:hAnsi="Times New Roman" w:cs="Times New Roman"/>
          <w:smallCaps/>
          <w:spacing w:val="-5"/>
        </w:rPr>
        <w:t xml:space="preserve">, </w:t>
      </w:r>
      <w:r w:rsidRPr="00A12401">
        <w:rPr>
          <w:rFonts w:ascii="Times New Roman" w:hAnsi="Times New Roman" w:cs="Times New Roman"/>
          <w:b/>
          <w:spacing w:val="-5"/>
        </w:rPr>
        <w:t>выполняемые при подготовке дома к эксплуатации в осенне-зимний пе</w:t>
      </w:r>
      <w:r w:rsidRPr="00A12401">
        <w:rPr>
          <w:rFonts w:ascii="Times New Roman" w:hAnsi="Times New Roman" w:cs="Times New Roman"/>
          <w:b/>
        </w:rPr>
        <w:t>риод.</w:t>
      </w:r>
    </w:p>
    <w:p w:rsidR="003B67D8" w:rsidRPr="00A12401" w:rsidRDefault="003B67D8" w:rsidP="003B67D8">
      <w:pPr>
        <w:keepNext/>
        <w:widowControl w:val="0"/>
        <w:shd w:val="clear" w:color="auto" w:fill="FFFFFF"/>
        <w:ind w:left="14" w:firstLine="695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</w:rPr>
        <w:t xml:space="preserve">3.1.  </w:t>
      </w:r>
      <w:r w:rsidRPr="00A12401">
        <w:rPr>
          <w:rFonts w:ascii="Times New Roman" w:hAnsi="Times New Roman" w:cs="Times New Roman"/>
          <w:spacing w:val="-7"/>
        </w:rPr>
        <w:t>Утепление трубопроводов в чердачных и подвальных помещениях.</w:t>
      </w:r>
    </w:p>
    <w:p w:rsidR="003B67D8" w:rsidRPr="00A12401" w:rsidRDefault="003B67D8" w:rsidP="003B67D8">
      <w:pPr>
        <w:keepNext/>
        <w:widowControl w:val="0"/>
        <w:shd w:val="clear" w:color="auto" w:fill="FFFFFF"/>
        <w:tabs>
          <w:tab w:val="left" w:pos="144"/>
        </w:tabs>
        <w:ind w:left="14" w:firstLine="695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</w:rPr>
        <w:t>3.2.</w:t>
      </w:r>
      <w:r w:rsidRPr="00A12401">
        <w:rPr>
          <w:rFonts w:ascii="Times New Roman" w:hAnsi="Times New Roman" w:cs="Times New Roman"/>
          <w:spacing w:val="-6"/>
        </w:rPr>
        <w:t xml:space="preserve"> Укрепление и ремонт парапетных ограждений.</w:t>
      </w:r>
    </w:p>
    <w:p w:rsidR="003B67D8" w:rsidRPr="00A12401" w:rsidRDefault="003B67D8" w:rsidP="003B67D8">
      <w:pPr>
        <w:keepNext/>
        <w:widowControl w:val="0"/>
        <w:shd w:val="clear" w:color="auto" w:fill="FFFFFF"/>
        <w:tabs>
          <w:tab w:val="left" w:pos="322"/>
        </w:tabs>
        <w:ind w:left="14" w:firstLine="695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</w:rPr>
        <w:t xml:space="preserve">3.3. </w:t>
      </w:r>
      <w:r w:rsidRPr="00A12401">
        <w:rPr>
          <w:rFonts w:ascii="Times New Roman" w:hAnsi="Times New Roman" w:cs="Times New Roman"/>
          <w:spacing w:val="-5"/>
        </w:rPr>
        <w:t>Изготовление новых или ремонт существующих ходовых досок и переход</w:t>
      </w:r>
      <w:r w:rsidRPr="00A12401">
        <w:rPr>
          <w:rFonts w:ascii="Times New Roman" w:hAnsi="Times New Roman" w:cs="Times New Roman"/>
          <w:spacing w:val="-5"/>
        </w:rPr>
        <w:softHyphen/>
        <w:t>ных</w:t>
      </w:r>
      <w:r w:rsidRPr="00A12401">
        <w:rPr>
          <w:rFonts w:ascii="Times New Roman" w:hAnsi="Times New Roman" w:cs="Times New Roman"/>
        </w:rPr>
        <w:t xml:space="preserve"> мостиков на чердаках.</w:t>
      </w:r>
    </w:p>
    <w:p w:rsidR="003B67D8" w:rsidRPr="00A12401" w:rsidRDefault="003B67D8" w:rsidP="003B67D8">
      <w:pPr>
        <w:keepNext/>
        <w:widowControl w:val="0"/>
        <w:shd w:val="clear" w:color="auto" w:fill="FFFFFF"/>
        <w:ind w:left="14" w:firstLine="695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7"/>
        </w:rPr>
        <w:t>3.4. Ремонт, регулировка и испытание систем центрального отопления.</w:t>
      </w:r>
    </w:p>
    <w:p w:rsidR="003B67D8" w:rsidRPr="00A12401" w:rsidRDefault="003B67D8" w:rsidP="003B67D8">
      <w:pPr>
        <w:keepNext/>
        <w:widowControl w:val="0"/>
        <w:shd w:val="clear" w:color="auto" w:fill="FFFFFF"/>
        <w:ind w:left="14" w:firstLine="695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6"/>
        </w:rPr>
        <w:t>3.5.Утепление и прочистка дымовентиляционных каналов.</w:t>
      </w:r>
    </w:p>
    <w:p w:rsidR="003B67D8" w:rsidRPr="00A12401" w:rsidRDefault="003B67D8" w:rsidP="003B67D8">
      <w:pPr>
        <w:keepNext/>
        <w:widowControl w:val="0"/>
        <w:shd w:val="clear" w:color="auto" w:fill="FFFFFF"/>
        <w:ind w:left="14" w:firstLine="695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7"/>
        </w:rPr>
        <w:t>3.6. Консервация поливочных систем.</w:t>
      </w:r>
    </w:p>
    <w:p w:rsidR="003B67D8" w:rsidRPr="00A12401" w:rsidRDefault="003B67D8" w:rsidP="003B67D8">
      <w:pPr>
        <w:keepNext/>
        <w:widowControl w:val="0"/>
        <w:shd w:val="clear" w:color="auto" w:fill="FFFFFF"/>
        <w:ind w:left="14" w:firstLine="695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6"/>
        </w:rPr>
        <w:t>3.8. Проверка состояния продухов в цоколях зданий.</w:t>
      </w:r>
    </w:p>
    <w:p w:rsidR="003B67D8" w:rsidRPr="00A12401" w:rsidRDefault="003B67D8" w:rsidP="003B67D8">
      <w:pPr>
        <w:keepNext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4" w:firstLine="695"/>
        <w:rPr>
          <w:rFonts w:ascii="Times New Roman" w:hAnsi="Times New Roman" w:cs="Times New Roman"/>
          <w:spacing w:val="-8"/>
        </w:rPr>
      </w:pPr>
      <w:r w:rsidRPr="00A12401">
        <w:rPr>
          <w:rFonts w:ascii="Times New Roman" w:hAnsi="Times New Roman" w:cs="Times New Roman"/>
          <w:spacing w:val="-7"/>
        </w:rPr>
        <w:t>3.09.Проверка канализационных вытяжек.</w:t>
      </w:r>
    </w:p>
    <w:p w:rsidR="003B67D8" w:rsidRPr="00A12401" w:rsidRDefault="003B67D8" w:rsidP="003B67D8">
      <w:pPr>
        <w:keepNext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4" w:firstLine="695"/>
        <w:rPr>
          <w:rFonts w:ascii="Times New Roman" w:hAnsi="Times New Roman" w:cs="Times New Roman"/>
          <w:spacing w:val="-8"/>
        </w:rPr>
      </w:pPr>
      <w:r w:rsidRPr="00A12401">
        <w:rPr>
          <w:rFonts w:ascii="Times New Roman" w:hAnsi="Times New Roman" w:cs="Times New Roman"/>
          <w:spacing w:val="-6"/>
        </w:rPr>
        <w:t>3.10.Мелкий ремонт изоляции.</w:t>
      </w:r>
    </w:p>
    <w:p w:rsidR="003B67D8" w:rsidRPr="00A12401" w:rsidRDefault="003B67D8" w:rsidP="00EC7332">
      <w:pPr>
        <w:keepNext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4" w:firstLine="695"/>
        <w:jc w:val="both"/>
        <w:rPr>
          <w:rFonts w:ascii="Times New Roman" w:hAnsi="Times New Roman" w:cs="Times New Roman"/>
          <w:b/>
          <w:spacing w:val="-7"/>
        </w:rPr>
      </w:pPr>
      <w:r w:rsidRPr="00A12401">
        <w:rPr>
          <w:rFonts w:ascii="Times New Roman" w:hAnsi="Times New Roman" w:cs="Times New Roman"/>
          <w:spacing w:val="-6"/>
        </w:rPr>
        <w:t>3.11.Устранение мелких неисправностей электропроводки в местах общего поль</w:t>
      </w:r>
      <w:r w:rsidRPr="00A12401">
        <w:rPr>
          <w:rFonts w:ascii="Times New Roman" w:hAnsi="Times New Roman" w:cs="Times New Roman"/>
          <w:spacing w:val="-6"/>
        </w:rPr>
        <w:softHyphen/>
      </w:r>
      <w:r w:rsidRPr="00A12401">
        <w:rPr>
          <w:rFonts w:ascii="Times New Roman" w:hAnsi="Times New Roman" w:cs="Times New Roman"/>
        </w:rPr>
        <w:t>зования.</w:t>
      </w:r>
    </w:p>
    <w:p w:rsidR="003B67D8" w:rsidRPr="00A12401" w:rsidRDefault="003B67D8" w:rsidP="003B67D8">
      <w:pPr>
        <w:keepNext/>
        <w:widowControl w:val="0"/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A12401">
        <w:rPr>
          <w:rFonts w:ascii="Times New Roman" w:hAnsi="Times New Roman" w:cs="Times New Roman"/>
          <w:b/>
          <w:spacing w:val="-7"/>
        </w:rPr>
        <w:t>4. Прочие работы:</w:t>
      </w:r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9"/>
        </w:rPr>
      </w:pPr>
      <w:r w:rsidRPr="00A12401">
        <w:rPr>
          <w:rFonts w:ascii="Times New Roman" w:hAnsi="Times New Roman" w:cs="Times New Roman"/>
          <w:spacing w:val="-6"/>
        </w:rPr>
        <w:t>4.1. Регулировка и наладка систем центрального отопления.</w:t>
      </w:r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8"/>
        </w:rPr>
      </w:pPr>
      <w:r w:rsidRPr="00A12401">
        <w:rPr>
          <w:rFonts w:ascii="Times New Roman" w:hAnsi="Times New Roman" w:cs="Times New Roman"/>
          <w:spacing w:val="-7"/>
        </w:rPr>
        <w:lastRenderedPageBreak/>
        <w:t>4.2. Регулировка и наладка вентиляции.</w:t>
      </w:r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8"/>
        </w:rPr>
      </w:pPr>
      <w:r w:rsidRPr="00A12401">
        <w:rPr>
          <w:rFonts w:ascii="Times New Roman" w:hAnsi="Times New Roman" w:cs="Times New Roman"/>
          <w:spacing w:val="-5"/>
        </w:rPr>
        <w:t xml:space="preserve">4.3. </w:t>
      </w:r>
      <w:proofErr w:type="gramStart"/>
      <w:r w:rsidRPr="00A12401">
        <w:rPr>
          <w:rFonts w:ascii="Times New Roman" w:hAnsi="Times New Roman" w:cs="Times New Roman"/>
          <w:spacing w:val="-5"/>
        </w:rPr>
        <w:t>Промывка и  о прессовка систем центрального отопления.</w:t>
      </w:r>
      <w:proofErr w:type="gramEnd"/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8"/>
        </w:rPr>
      </w:pPr>
      <w:r w:rsidRPr="00A12401">
        <w:rPr>
          <w:rFonts w:ascii="Times New Roman" w:hAnsi="Times New Roman" w:cs="Times New Roman"/>
          <w:spacing w:val="-6"/>
        </w:rPr>
        <w:t>4.4. Озеленение территории, уход за зелеными насаждениями.</w:t>
      </w:r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8"/>
        </w:rPr>
      </w:pPr>
      <w:r w:rsidRPr="00A12401">
        <w:rPr>
          <w:rFonts w:ascii="Times New Roman" w:hAnsi="Times New Roman" w:cs="Times New Roman"/>
          <w:spacing w:val="-7"/>
        </w:rPr>
        <w:t>4.5. Удаление с крыш снега и наледей.</w:t>
      </w:r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9"/>
        </w:rPr>
      </w:pPr>
      <w:r w:rsidRPr="00A12401">
        <w:rPr>
          <w:rFonts w:ascii="Times New Roman" w:hAnsi="Times New Roman" w:cs="Times New Roman"/>
          <w:spacing w:val="-5"/>
        </w:rPr>
        <w:t>4.6. Очистка кровли от мусора, грязи, листьев.</w:t>
      </w:r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8"/>
        </w:rPr>
      </w:pPr>
      <w:r w:rsidRPr="00A12401">
        <w:rPr>
          <w:rFonts w:ascii="Times New Roman" w:hAnsi="Times New Roman" w:cs="Times New Roman"/>
          <w:spacing w:val="-6"/>
        </w:rPr>
        <w:t>4.7. Уборка общих помещений.</w:t>
      </w:r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8"/>
        </w:rPr>
      </w:pPr>
      <w:r w:rsidRPr="00A12401">
        <w:rPr>
          <w:rFonts w:ascii="Times New Roman" w:hAnsi="Times New Roman" w:cs="Times New Roman"/>
          <w:spacing w:val="-5"/>
        </w:rPr>
        <w:t>4.8. Удаление крупногабаритного мусора из здания и его вывозка.</w:t>
      </w:r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7"/>
        </w:rPr>
      </w:pPr>
      <w:r w:rsidRPr="00A12401">
        <w:rPr>
          <w:rFonts w:ascii="Times New Roman" w:hAnsi="Times New Roman" w:cs="Times New Roman"/>
        </w:rPr>
        <w:t xml:space="preserve">4.9. </w:t>
      </w:r>
      <w:r w:rsidRPr="00A12401">
        <w:rPr>
          <w:rFonts w:ascii="Times New Roman" w:hAnsi="Times New Roman" w:cs="Times New Roman"/>
          <w:spacing w:val="-5"/>
        </w:rPr>
        <w:t>Дератизация, дезинфекция подвалов.</w:t>
      </w:r>
    </w:p>
    <w:p w:rsidR="003B67D8" w:rsidRPr="00A12401" w:rsidRDefault="003B67D8" w:rsidP="00EC7332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pacing w:val="-4"/>
        </w:rPr>
      </w:pPr>
      <w:r w:rsidRPr="00A12401">
        <w:rPr>
          <w:rFonts w:ascii="Times New Roman" w:hAnsi="Times New Roman" w:cs="Times New Roman"/>
          <w:spacing w:val="-5"/>
        </w:rPr>
        <w:t>4.10. Посыпка территорий песком в зимнее время.</w:t>
      </w:r>
    </w:p>
    <w:p w:rsidR="003B67D8" w:rsidRPr="00A12401" w:rsidRDefault="003B67D8" w:rsidP="003B67D8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7"/>
        </w:rPr>
      </w:pPr>
      <w:r w:rsidRPr="00A12401">
        <w:rPr>
          <w:rFonts w:ascii="Times New Roman" w:hAnsi="Times New Roman" w:cs="Times New Roman"/>
          <w:b/>
          <w:bCs/>
          <w:spacing w:val="-4"/>
          <w:lang w:val="en-US"/>
        </w:rPr>
        <w:t>II</w:t>
      </w:r>
      <w:r w:rsidRPr="00A12401">
        <w:rPr>
          <w:rFonts w:ascii="Times New Roman" w:hAnsi="Times New Roman" w:cs="Times New Roman"/>
          <w:b/>
          <w:bCs/>
          <w:spacing w:val="-4"/>
        </w:rPr>
        <w:t>. Перечень работ по текущему ремонту общего имущества дома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0"/>
        </w:rPr>
      </w:pPr>
      <w:r w:rsidRPr="00A12401">
        <w:rPr>
          <w:rFonts w:ascii="Times New Roman" w:hAnsi="Times New Roman" w:cs="Times New Roman"/>
          <w:spacing w:val="-2"/>
        </w:rPr>
        <w:t xml:space="preserve">Герметизация стыков (межпанельных швов, трещин в кирпичной кладке </w:t>
      </w:r>
      <w:r w:rsidRPr="00A12401">
        <w:rPr>
          <w:rFonts w:ascii="Times New Roman" w:hAnsi="Times New Roman" w:cs="Times New Roman"/>
          <w:spacing w:val="-5"/>
        </w:rPr>
        <w:t xml:space="preserve">стен), заделка и восстановление архитектурных элементов, смена небольших </w:t>
      </w:r>
      <w:r w:rsidRPr="00A12401">
        <w:rPr>
          <w:rFonts w:ascii="Times New Roman" w:hAnsi="Times New Roman" w:cs="Times New Roman"/>
          <w:spacing w:val="-1"/>
        </w:rPr>
        <w:t xml:space="preserve">участков обшивки деревянных наружных стен, восстановление кирпичной </w:t>
      </w:r>
      <w:r w:rsidRPr="00A12401">
        <w:rPr>
          <w:rFonts w:ascii="Times New Roman" w:hAnsi="Times New Roman" w:cs="Times New Roman"/>
        </w:rPr>
        <w:t>кладки несущих стен.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6"/>
        </w:rPr>
        <w:t xml:space="preserve">Частичная смена отдельных элементов перекрытий, заделка швов и трещин в </w:t>
      </w:r>
      <w:r w:rsidRPr="00A12401">
        <w:rPr>
          <w:rFonts w:ascii="Times New Roman" w:hAnsi="Times New Roman" w:cs="Times New Roman"/>
        </w:rPr>
        <w:t>местах общего пользования, их укрепление и окраска.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</w:rPr>
      </w:pPr>
      <w:r w:rsidRPr="00A12401">
        <w:rPr>
          <w:rFonts w:ascii="Times New Roman" w:hAnsi="Times New Roman" w:cs="Times New Roman"/>
          <w:spacing w:val="-2"/>
        </w:rPr>
        <w:t xml:space="preserve">Усиление элементов деревянной стропильной системы, </w:t>
      </w:r>
      <w:proofErr w:type="spellStart"/>
      <w:r w:rsidRPr="00A12401">
        <w:rPr>
          <w:rFonts w:ascii="Times New Roman" w:hAnsi="Times New Roman" w:cs="Times New Roman"/>
          <w:spacing w:val="-2"/>
        </w:rPr>
        <w:t>антисептирование</w:t>
      </w:r>
      <w:proofErr w:type="spellEnd"/>
      <w:r w:rsidRPr="00A12401">
        <w:rPr>
          <w:rFonts w:ascii="Times New Roman" w:hAnsi="Times New Roman" w:cs="Times New Roman"/>
          <w:spacing w:val="-6"/>
        </w:rPr>
        <w:t xml:space="preserve">, устранение неисправностей стальных, асбестоцементных и </w:t>
      </w:r>
      <w:r w:rsidRPr="00A12401">
        <w:rPr>
          <w:rFonts w:ascii="Times New Roman" w:hAnsi="Times New Roman" w:cs="Times New Roman"/>
          <w:spacing w:val="-5"/>
        </w:rPr>
        <w:t xml:space="preserve">других кровель, замена водосточных труб, ремонт гидроизоляции, утепления и </w:t>
      </w:r>
      <w:r w:rsidRPr="00A12401">
        <w:rPr>
          <w:rFonts w:ascii="Times New Roman" w:hAnsi="Times New Roman" w:cs="Times New Roman"/>
        </w:rPr>
        <w:t>вентиляции.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3"/>
        </w:rPr>
      </w:pPr>
      <w:r w:rsidRPr="00A12401">
        <w:rPr>
          <w:rFonts w:ascii="Times New Roman" w:hAnsi="Times New Roman" w:cs="Times New Roman"/>
          <w:spacing w:val="-5"/>
        </w:rPr>
        <w:t>Смена и восстановление отдельных элементов (приборов), оконных и двер</w:t>
      </w:r>
      <w:r w:rsidRPr="00A12401">
        <w:rPr>
          <w:rFonts w:ascii="Times New Roman" w:hAnsi="Times New Roman" w:cs="Times New Roman"/>
          <w:spacing w:val="-5"/>
        </w:rPr>
        <w:softHyphen/>
      </w:r>
      <w:r w:rsidRPr="00A12401">
        <w:rPr>
          <w:rFonts w:ascii="Times New Roman" w:hAnsi="Times New Roman" w:cs="Times New Roman"/>
        </w:rPr>
        <w:t>ных заполнений в местах общего пользования.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</w:rPr>
      </w:pPr>
      <w:r w:rsidRPr="00A12401">
        <w:rPr>
          <w:rFonts w:ascii="Times New Roman" w:hAnsi="Times New Roman" w:cs="Times New Roman"/>
          <w:spacing w:val="-5"/>
        </w:rPr>
        <w:t>Восстановление или замена отдельных участков и элементов лестниц, бал</w:t>
      </w:r>
      <w:r w:rsidRPr="00A12401">
        <w:rPr>
          <w:rFonts w:ascii="Times New Roman" w:hAnsi="Times New Roman" w:cs="Times New Roman"/>
          <w:spacing w:val="-5"/>
        </w:rPr>
        <w:softHyphen/>
      </w:r>
      <w:r w:rsidRPr="00A12401">
        <w:rPr>
          <w:rFonts w:ascii="Times New Roman" w:hAnsi="Times New Roman" w:cs="Times New Roman"/>
          <w:spacing w:val="-4"/>
        </w:rPr>
        <w:t>конов, крылец (зонты, козырьки над входами в подъезды, подвалы, над балко</w:t>
      </w:r>
      <w:r w:rsidRPr="00A12401">
        <w:rPr>
          <w:rFonts w:ascii="Times New Roman" w:hAnsi="Times New Roman" w:cs="Times New Roman"/>
          <w:spacing w:val="-4"/>
        </w:rPr>
        <w:softHyphen/>
      </w:r>
      <w:r w:rsidRPr="00A12401">
        <w:rPr>
          <w:rFonts w:ascii="Times New Roman" w:hAnsi="Times New Roman" w:cs="Times New Roman"/>
        </w:rPr>
        <w:t>нами верхних этажей).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0"/>
        </w:rPr>
      </w:pPr>
      <w:r w:rsidRPr="00A12401">
        <w:rPr>
          <w:rFonts w:ascii="Times New Roman" w:hAnsi="Times New Roman" w:cs="Times New Roman"/>
          <w:spacing w:val="-6"/>
        </w:rPr>
        <w:t>Замена, восстановление отдельных участков полов в местах общего пользо</w:t>
      </w:r>
      <w:r w:rsidRPr="00A12401">
        <w:rPr>
          <w:rFonts w:ascii="Times New Roman" w:hAnsi="Times New Roman" w:cs="Times New Roman"/>
          <w:spacing w:val="-6"/>
        </w:rPr>
        <w:softHyphen/>
      </w:r>
      <w:r w:rsidRPr="00A12401">
        <w:rPr>
          <w:rFonts w:ascii="Times New Roman" w:hAnsi="Times New Roman" w:cs="Times New Roman"/>
        </w:rPr>
        <w:t>вания.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2"/>
        </w:rPr>
        <w:t xml:space="preserve">Восстановление  отделки  стен, потолков,  полов отдельными участками </w:t>
      </w:r>
      <w:proofErr w:type="gramStart"/>
      <w:r w:rsidRPr="00A12401">
        <w:rPr>
          <w:rFonts w:ascii="Times New Roman" w:hAnsi="Times New Roman" w:cs="Times New Roman"/>
          <w:spacing w:val="-2"/>
        </w:rPr>
        <w:t>в</w:t>
      </w:r>
      <w:proofErr w:type="gramEnd"/>
      <w:r w:rsidRPr="00A12401">
        <w:rPr>
          <w:rFonts w:ascii="Times New Roman" w:hAnsi="Times New Roman" w:cs="Times New Roman"/>
          <w:spacing w:val="-7"/>
        </w:rPr>
        <w:t xml:space="preserve"> 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proofErr w:type="gramStart"/>
      <w:r w:rsidRPr="00A12401">
        <w:rPr>
          <w:rFonts w:ascii="Times New Roman" w:hAnsi="Times New Roman" w:cs="Times New Roman"/>
          <w:spacing w:val="-6"/>
        </w:rPr>
        <w:t>подъездах</w:t>
      </w:r>
      <w:proofErr w:type="gramEnd"/>
      <w:r w:rsidRPr="00A12401">
        <w:rPr>
          <w:rFonts w:ascii="Times New Roman" w:hAnsi="Times New Roman" w:cs="Times New Roman"/>
          <w:spacing w:val="-6"/>
        </w:rPr>
        <w:t xml:space="preserve">, технических помещениях, в других общедомовых вспомогательных </w:t>
      </w:r>
      <w:r w:rsidRPr="00A12401">
        <w:rPr>
          <w:rFonts w:ascii="Times New Roman" w:hAnsi="Times New Roman" w:cs="Times New Roman"/>
          <w:spacing w:val="-4"/>
        </w:rPr>
        <w:t>помещениях, в том числе в связи с аварийными ситуациями (пожар, затопле</w:t>
      </w:r>
      <w:r w:rsidRPr="00A12401">
        <w:rPr>
          <w:rFonts w:ascii="Times New Roman" w:hAnsi="Times New Roman" w:cs="Times New Roman"/>
          <w:spacing w:val="-4"/>
        </w:rPr>
        <w:softHyphen/>
      </w:r>
      <w:r w:rsidRPr="00A12401">
        <w:rPr>
          <w:rFonts w:ascii="Times New Roman" w:hAnsi="Times New Roman" w:cs="Times New Roman"/>
        </w:rPr>
        <w:t>ние и др.).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11"/>
        </w:rPr>
      </w:pPr>
      <w:r w:rsidRPr="00A12401">
        <w:rPr>
          <w:rFonts w:ascii="Times New Roman" w:hAnsi="Times New Roman" w:cs="Times New Roman"/>
          <w:spacing w:val="-4"/>
        </w:rPr>
        <w:t>Установка, замена и восстановление работоспособности отдельных эле</w:t>
      </w:r>
      <w:r w:rsidRPr="00A12401">
        <w:rPr>
          <w:rFonts w:ascii="Times New Roman" w:hAnsi="Times New Roman" w:cs="Times New Roman"/>
          <w:spacing w:val="-4"/>
        </w:rPr>
        <w:softHyphen/>
        <w:t xml:space="preserve">ментов и частей </w:t>
      </w:r>
      <w:proofErr w:type="gramStart"/>
      <w:r w:rsidRPr="00A12401">
        <w:rPr>
          <w:rFonts w:ascii="Times New Roman" w:hAnsi="Times New Roman" w:cs="Times New Roman"/>
          <w:spacing w:val="-4"/>
        </w:rPr>
        <w:t>элементов</w:t>
      </w:r>
      <w:proofErr w:type="gramEnd"/>
      <w:r w:rsidRPr="00A12401">
        <w:rPr>
          <w:rFonts w:ascii="Times New Roman" w:hAnsi="Times New Roman" w:cs="Times New Roman"/>
          <w:spacing w:val="-4"/>
        </w:rPr>
        <w:t xml:space="preserve"> внутренних общедомовых систем центрального </w:t>
      </w:r>
      <w:r w:rsidRPr="00A12401">
        <w:rPr>
          <w:rFonts w:ascii="Times New Roman" w:hAnsi="Times New Roman" w:cs="Times New Roman"/>
        </w:rPr>
        <w:t>отопления.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3"/>
        </w:rPr>
      </w:pPr>
      <w:r w:rsidRPr="00A12401">
        <w:rPr>
          <w:rFonts w:ascii="Times New Roman" w:hAnsi="Times New Roman" w:cs="Times New Roman"/>
          <w:spacing w:val="-7"/>
        </w:rPr>
        <w:t>Установка, замена и восстановление работоспособности отдельных элемен</w:t>
      </w:r>
      <w:r w:rsidRPr="00A12401">
        <w:rPr>
          <w:rFonts w:ascii="Times New Roman" w:hAnsi="Times New Roman" w:cs="Times New Roman"/>
          <w:spacing w:val="-7"/>
        </w:rPr>
        <w:softHyphen/>
      </w:r>
      <w:r w:rsidRPr="00A12401">
        <w:rPr>
          <w:rFonts w:ascii="Times New Roman" w:hAnsi="Times New Roman" w:cs="Times New Roman"/>
          <w:spacing w:val="-6"/>
        </w:rPr>
        <w:t xml:space="preserve">тов и частей </w:t>
      </w:r>
      <w:proofErr w:type="gramStart"/>
      <w:r w:rsidRPr="00A12401">
        <w:rPr>
          <w:rFonts w:ascii="Times New Roman" w:hAnsi="Times New Roman" w:cs="Times New Roman"/>
          <w:spacing w:val="-6"/>
        </w:rPr>
        <w:t>элементов</w:t>
      </w:r>
      <w:proofErr w:type="gramEnd"/>
      <w:r w:rsidRPr="00A12401">
        <w:rPr>
          <w:rFonts w:ascii="Times New Roman" w:hAnsi="Times New Roman" w:cs="Times New Roman"/>
          <w:spacing w:val="-6"/>
        </w:rPr>
        <w:t xml:space="preserve"> внутренних общедомовых систем водоснабжения, кана</w:t>
      </w:r>
      <w:r w:rsidRPr="00A12401">
        <w:rPr>
          <w:rFonts w:ascii="Times New Roman" w:hAnsi="Times New Roman" w:cs="Times New Roman"/>
          <w:spacing w:val="-6"/>
        </w:rPr>
        <w:softHyphen/>
      </w:r>
      <w:r w:rsidRPr="00A12401">
        <w:rPr>
          <w:rFonts w:ascii="Times New Roman" w:hAnsi="Times New Roman" w:cs="Times New Roman"/>
        </w:rPr>
        <w:t xml:space="preserve">лизации. 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5"/>
        </w:rPr>
      </w:pPr>
      <w:r w:rsidRPr="00A12401">
        <w:rPr>
          <w:rFonts w:ascii="Times New Roman" w:hAnsi="Times New Roman" w:cs="Times New Roman"/>
          <w:spacing w:val="-3"/>
        </w:rPr>
        <w:t>Восстановление работоспособности общедомовой системы электро</w:t>
      </w:r>
      <w:r w:rsidRPr="00A12401">
        <w:rPr>
          <w:rFonts w:ascii="Times New Roman" w:hAnsi="Times New Roman" w:cs="Times New Roman"/>
          <w:spacing w:val="-3"/>
        </w:rPr>
        <w:softHyphen/>
        <w:t>снабжения и электротехнических устройств (за исключением внутриквартир</w:t>
      </w:r>
      <w:r w:rsidRPr="00A12401">
        <w:rPr>
          <w:rFonts w:ascii="Times New Roman" w:hAnsi="Times New Roman" w:cs="Times New Roman"/>
          <w:spacing w:val="-4"/>
        </w:rPr>
        <w:t xml:space="preserve">ных устройств и приборов, а также приборов учета электрической энергии, </w:t>
      </w:r>
      <w:r w:rsidRPr="00A12401">
        <w:rPr>
          <w:rFonts w:ascii="Times New Roman" w:hAnsi="Times New Roman" w:cs="Times New Roman"/>
        </w:rPr>
        <w:t>расположенных в местах общего пользования).</w:t>
      </w:r>
    </w:p>
    <w:p w:rsidR="003B67D8" w:rsidRPr="00A12401" w:rsidRDefault="003B67D8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</w:rPr>
      </w:pPr>
      <w:r w:rsidRPr="00A12401">
        <w:rPr>
          <w:rFonts w:ascii="Times New Roman" w:hAnsi="Times New Roman" w:cs="Times New Roman"/>
          <w:spacing w:val="-6"/>
        </w:rPr>
        <w:t>Восстановление работоспособности общедомовой системы вентиляции.</w:t>
      </w:r>
    </w:p>
    <w:p w:rsidR="003B67D8" w:rsidRPr="00A12401" w:rsidRDefault="00C45B3A" w:rsidP="003B67D8">
      <w:pPr>
        <w:keepNext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" w:right="14"/>
        <w:jc w:val="both"/>
        <w:rPr>
          <w:rFonts w:ascii="Times New Roman" w:hAnsi="Times New Roman" w:cs="Times New Roman"/>
          <w:spacing w:val="-8"/>
        </w:rPr>
      </w:pPr>
      <w:r w:rsidRPr="00A12401">
        <w:rPr>
          <w:rFonts w:ascii="Times New Roman" w:hAnsi="Times New Roman" w:cs="Times New Roman"/>
          <w:spacing w:val="-5"/>
        </w:rPr>
        <w:t xml:space="preserve">       </w:t>
      </w:r>
      <w:r w:rsidR="003B67D8" w:rsidRPr="00A12401">
        <w:rPr>
          <w:rFonts w:ascii="Times New Roman" w:hAnsi="Times New Roman" w:cs="Times New Roman"/>
          <w:spacing w:val="-5"/>
        </w:rPr>
        <w:t xml:space="preserve"> </w:t>
      </w:r>
      <w:r w:rsidR="003B67D8" w:rsidRPr="00A12401">
        <w:rPr>
          <w:rFonts w:ascii="Times New Roman" w:hAnsi="Times New Roman" w:cs="Times New Roman"/>
          <w:spacing w:val="-4"/>
        </w:rPr>
        <w:t xml:space="preserve">Ремонт и восстановление разрушенных участков тротуаров, проездов, </w:t>
      </w:r>
      <w:r w:rsidR="003B67D8" w:rsidRPr="00A12401">
        <w:rPr>
          <w:rFonts w:ascii="Times New Roman" w:hAnsi="Times New Roman" w:cs="Times New Roman"/>
          <w:spacing w:val="-7"/>
        </w:rPr>
        <w:t xml:space="preserve">дорожек ограждений и оборудования спортивных, хозяйственных площадок для </w:t>
      </w:r>
      <w:r w:rsidR="003B67D8" w:rsidRPr="00A12401">
        <w:rPr>
          <w:rFonts w:ascii="Times New Roman" w:hAnsi="Times New Roman" w:cs="Times New Roman"/>
          <w:spacing w:val="-6"/>
        </w:rPr>
        <w:t>отдыха, площадок и навесов для контейнеров-мусоросборников в границах тер</w:t>
      </w:r>
      <w:r w:rsidR="003B67D8" w:rsidRPr="00A12401">
        <w:rPr>
          <w:rFonts w:ascii="Times New Roman" w:hAnsi="Times New Roman" w:cs="Times New Roman"/>
          <w:spacing w:val="-6"/>
        </w:rPr>
        <w:softHyphen/>
      </w:r>
      <w:r w:rsidR="003B67D8" w:rsidRPr="00A12401">
        <w:rPr>
          <w:rFonts w:ascii="Times New Roman" w:hAnsi="Times New Roman" w:cs="Times New Roman"/>
        </w:rPr>
        <w:t>риторий, закрепленных за домом.</w:t>
      </w:r>
    </w:p>
    <w:p w:rsidR="00EC7332" w:rsidRPr="00A12401" w:rsidRDefault="003B67D8" w:rsidP="00EC7332">
      <w:pPr>
        <w:keepNext/>
        <w:widowControl w:val="0"/>
        <w:shd w:val="clear" w:color="auto" w:fill="FFFFFF"/>
        <w:autoSpaceDE w:val="0"/>
        <w:autoSpaceDN w:val="0"/>
        <w:adjustRightInd w:val="0"/>
        <w:ind w:left="29" w:right="14" w:firstLine="680"/>
        <w:jc w:val="both"/>
        <w:rPr>
          <w:rFonts w:ascii="Times New Roman" w:hAnsi="Times New Roman" w:cs="Times New Roman"/>
          <w:b/>
          <w:spacing w:val="-8"/>
        </w:rPr>
      </w:pPr>
      <w:r w:rsidRPr="00A12401">
        <w:rPr>
          <w:rFonts w:ascii="Times New Roman" w:hAnsi="Times New Roman" w:cs="Times New Roman"/>
          <w:b/>
          <w:spacing w:val="-8"/>
        </w:rPr>
        <w:t>Примечание:</w:t>
      </w:r>
    </w:p>
    <w:p w:rsidR="003B67D8" w:rsidRPr="00A12401" w:rsidRDefault="003B67D8" w:rsidP="00EC7332">
      <w:pPr>
        <w:keepNext/>
        <w:widowControl w:val="0"/>
        <w:shd w:val="clear" w:color="auto" w:fill="FFFFFF"/>
        <w:autoSpaceDE w:val="0"/>
        <w:autoSpaceDN w:val="0"/>
        <w:adjustRightInd w:val="0"/>
        <w:ind w:left="29" w:right="14" w:firstLine="680"/>
        <w:jc w:val="both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6"/>
        </w:rPr>
        <w:t>К общедомовым системам относятся:</w:t>
      </w:r>
    </w:p>
    <w:p w:rsidR="003B67D8" w:rsidRPr="00A12401" w:rsidRDefault="003B67D8" w:rsidP="003B67D8">
      <w:pPr>
        <w:keepNext/>
        <w:widowControl w:val="0"/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6"/>
        </w:rPr>
        <w:t>стояки отопления, водоснабжения,  ответвления от стояков до запирающих устройств на квартиру;</w:t>
      </w:r>
    </w:p>
    <w:p w:rsidR="003B67D8" w:rsidRPr="00A12401" w:rsidRDefault="003B67D8" w:rsidP="003B67D8">
      <w:pPr>
        <w:keepNext/>
        <w:widowControl w:val="0"/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401">
        <w:rPr>
          <w:rFonts w:ascii="Times New Roman" w:hAnsi="Times New Roman" w:cs="Times New Roman"/>
          <w:spacing w:val="-5"/>
        </w:rPr>
        <w:t xml:space="preserve">стояки холодного и горячего водоснабжения и отключающие устройства, </w:t>
      </w:r>
      <w:r w:rsidRPr="00A12401">
        <w:rPr>
          <w:rFonts w:ascii="Times New Roman" w:hAnsi="Times New Roman" w:cs="Times New Roman"/>
          <w:spacing w:val="-6"/>
        </w:rPr>
        <w:t>расположенные в местах общего пользования (подвал, тех. этаж, подъезд)</w:t>
      </w:r>
    </w:p>
    <w:p w:rsidR="003B67D8" w:rsidRPr="00A12401" w:rsidRDefault="003B67D8" w:rsidP="003B67D8">
      <w:pPr>
        <w:keepNext/>
        <w:widowControl w:val="0"/>
        <w:numPr>
          <w:ilvl w:val="0"/>
          <w:numId w:val="27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6"/>
        </w:rPr>
      </w:pPr>
      <w:r w:rsidRPr="00A12401">
        <w:rPr>
          <w:rFonts w:ascii="Times New Roman" w:hAnsi="Times New Roman" w:cs="Times New Roman"/>
          <w:spacing w:val="-6"/>
        </w:rPr>
        <w:t>стояки канализации – крайняя часть раструба отводящего тройника.</w:t>
      </w:r>
    </w:p>
    <w:p w:rsidR="003B67D8" w:rsidRPr="00A12401" w:rsidRDefault="003B67D8" w:rsidP="003B67D8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  <w:r w:rsidRPr="00A12401">
        <w:rPr>
          <w:b w:val="0"/>
          <w:bCs w:val="0"/>
          <w:sz w:val="22"/>
          <w:szCs w:val="22"/>
        </w:rPr>
        <w:br w:type="page"/>
      </w:r>
      <w:r w:rsidRPr="00A12401">
        <w:rPr>
          <w:b w:val="0"/>
          <w:bCs w:val="0"/>
          <w:sz w:val="20"/>
          <w:szCs w:val="20"/>
        </w:rPr>
        <w:lastRenderedPageBreak/>
        <w:t>Приложение № 3</w:t>
      </w:r>
    </w:p>
    <w:p w:rsidR="003B67D8" w:rsidRPr="00A12401" w:rsidRDefault="003B67D8" w:rsidP="003B67D8">
      <w:pPr>
        <w:pStyle w:val="aa"/>
        <w:keepNext/>
        <w:widowControl w:val="0"/>
        <w:jc w:val="right"/>
        <w:rPr>
          <w:b w:val="0"/>
          <w:bCs w:val="0"/>
          <w:sz w:val="20"/>
          <w:szCs w:val="20"/>
        </w:rPr>
      </w:pPr>
      <w:r w:rsidRPr="00A12401">
        <w:rPr>
          <w:b w:val="0"/>
          <w:bCs w:val="0"/>
          <w:sz w:val="20"/>
          <w:szCs w:val="20"/>
        </w:rPr>
        <w:t xml:space="preserve">к договору управления многоквартирным домом </w:t>
      </w:r>
    </w:p>
    <w:p w:rsidR="003B67D8" w:rsidRPr="00A12401" w:rsidRDefault="003B67D8" w:rsidP="003B67D8">
      <w:pPr>
        <w:keepNext/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3B67D8" w:rsidRPr="00A12401" w:rsidRDefault="003B67D8" w:rsidP="003B67D8">
      <w:pPr>
        <w:keepNext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b/>
          <w:sz w:val="20"/>
          <w:szCs w:val="20"/>
        </w:rPr>
        <w:t>Предельные сроки устранения недостатков содержания</w:t>
      </w:r>
    </w:p>
    <w:p w:rsidR="003B67D8" w:rsidRPr="00A12401" w:rsidRDefault="003B67D8" w:rsidP="003B67D8">
      <w:pPr>
        <w:keepNext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401">
        <w:rPr>
          <w:rFonts w:ascii="Times New Roman" w:hAnsi="Times New Roman" w:cs="Times New Roman"/>
          <w:b/>
          <w:sz w:val="20"/>
          <w:szCs w:val="20"/>
        </w:rPr>
        <w:t>общего имущества собственников в многоквартирном доме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5400"/>
        <w:gridCol w:w="3841"/>
      </w:tblGrid>
      <w:tr w:rsidR="003B67D8" w:rsidRPr="00A12401" w:rsidTr="002655B0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Предельный срок выполнения ремонта после получения заявки диспетчером</w:t>
            </w:r>
          </w:p>
        </w:tc>
      </w:tr>
      <w:tr w:rsidR="003B67D8" w:rsidRPr="00A12401" w:rsidTr="002655B0">
        <w:trPr>
          <w:trHeight w:val="2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67D8" w:rsidRPr="00A12401" w:rsidTr="002655B0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I. Аварийные работы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 более 1 суток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При наличии переключателей кабелей на вводе в дом – в течение времени, необходимого для прибытия персонала, для выполнения работ, но не более 2-х часов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Неисправности в вводно-распределительном устройстве внутридомовой системы электроснабжения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 более 3-х часов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</w:tr>
      <w:tr w:rsidR="003B67D8" w:rsidRPr="00A12401" w:rsidTr="002655B0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pStyle w:val="1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II. Прочие непредвиденные работы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отметов</w:t>
            </w:r>
            <w:proofErr w:type="spell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 более 5 суток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Неисправности в каналах систем вентиляции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 более 3-х суток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 </w:t>
            </w:r>
          </w:p>
          <w:p w:rsidR="003B67D8" w:rsidRPr="00A12401" w:rsidRDefault="003B67D8" w:rsidP="003B67D8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1260"/>
              </w:tabs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в летнее время</w:t>
            </w:r>
          </w:p>
          <w:p w:rsidR="003B67D8" w:rsidRPr="00A12401" w:rsidRDefault="003B67D8" w:rsidP="003B67D8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1260"/>
              </w:tabs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в зимнее время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 более 3 суток</w:t>
            </w:r>
          </w:p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 более 1 суток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Неисправности дверных заполнений (входные двери в подъездах)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 более 1 суток</w:t>
            </w:r>
          </w:p>
        </w:tc>
      </w:tr>
      <w:tr w:rsidR="003B67D8" w:rsidRPr="00A12401" w:rsidTr="002655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Неисправности лифта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2655B0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Не более 1 суток</w:t>
            </w:r>
          </w:p>
        </w:tc>
      </w:tr>
    </w:tbl>
    <w:p w:rsidR="002655B0" w:rsidRDefault="002655B0" w:rsidP="003B67D8">
      <w:pPr>
        <w:pStyle w:val="AAA"/>
        <w:keepNext/>
        <w:widowControl w:val="0"/>
        <w:spacing w:after="0"/>
        <w:jc w:val="right"/>
        <w:rPr>
          <w:color w:val="auto"/>
          <w:sz w:val="20"/>
          <w:szCs w:val="20"/>
        </w:rPr>
      </w:pPr>
    </w:p>
    <w:p w:rsidR="002655B0" w:rsidRDefault="002655B0" w:rsidP="003B67D8">
      <w:pPr>
        <w:pStyle w:val="AAA"/>
        <w:keepNext/>
        <w:widowControl w:val="0"/>
        <w:spacing w:after="0"/>
        <w:jc w:val="right"/>
        <w:rPr>
          <w:color w:val="auto"/>
          <w:sz w:val="20"/>
          <w:szCs w:val="20"/>
        </w:rPr>
      </w:pPr>
    </w:p>
    <w:p w:rsidR="002655B0" w:rsidRDefault="002655B0" w:rsidP="003B67D8">
      <w:pPr>
        <w:pStyle w:val="AAA"/>
        <w:keepNext/>
        <w:widowControl w:val="0"/>
        <w:spacing w:after="0"/>
        <w:jc w:val="right"/>
        <w:rPr>
          <w:color w:val="auto"/>
          <w:sz w:val="20"/>
          <w:szCs w:val="20"/>
        </w:rPr>
      </w:pPr>
    </w:p>
    <w:p w:rsidR="003B67D8" w:rsidRPr="00A12401" w:rsidRDefault="003B67D8" w:rsidP="003B67D8">
      <w:pPr>
        <w:pStyle w:val="AAA"/>
        <w:keepNext/>
        <w:widowControl w:val="0"/>
        <w:spacing w:after="0"/>
        <w:jc w:val="right"/>
        <w:rPr>
          <w:color w:val="auto"/>
          <w:sz w:val="20"/>
          <w:szCs w:val="20"/>
        </w:rPr>
      </w:pPr>
      <w:r w:rsidRPr="00A12401">
        <w:rPr>
          <w:color w:val="auto"/>
          <w:sz w:val="20"/>
          <w:szCs w:val="20"/>
        </w:rPr>
        <w:t>Приложение № 4</w:t>
      </w:r>
    </w:p>
    <w:p w:rsidR="003B67D8" w:rsidRPr="00A12401" w:rsidRDefault="003B67D8" w:rsidP="003B67D8">
      <w:pPr>
        <w:pStyle w:val="AAA"/>
        <w:keepNext/>
        <w:widowControl w:val="0"/>
        <w:spacing w:after="0"/>
        <w:jc w:val="right"/>
        <w:rPr>
          <w:color w:val="auto"/>
          <w:sz w:val="20"/>
          <w:szCs w:val="20"/>
        </w:rPr>
      </w:pPr>
      <w:r w:rsidRPr="00A12401">
        <w:rPr>
          <w:color w:val="auto"/>
          <w:sz w:val="20"/>
          <w:szCs w:val="20"/>
        </w:rPr>
        <w:t>к договору управления Многоквартирным домом</w:t>
      </w:r>
    </w:p>
    <w:p w:rsidR="003B67D8" w:rsidRPr="00A12401" w:rsidRDefault="003B67D8" w:rsidP="003B67D8">
      <w:pPr>
        <w:keepNext/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67D8" w:rsidRPr="00A12401" w:rsidRDefault="003B67D8" w:rsidP="00B051C2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401">
        <w:rPr>
          <w:rFonts w:ascii="Times New Roman" w:hAnsi="Times New Roman" w:cs="Times New Roman"/>
          <w:b/>
          <w:bCs/>
          <w:sz w:val="20"/>
          <w:szCs w:val="20"/>
        </w:rPr>
        <w:t>Тарифы на коммунальные услуги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1701"/>
        <w:gridCol w:w="992"/>
        <w:gridCol w:w="3260"/>
      </w:tblGrid>
      <w:tr w:rsidR="004E6892" w:rsidRPr="00A12401" w:rsidTr="00AE3166">
        <w:trPr>
          <w:trHeight w:val="56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Единица </w:t>
            </w:r>
          </w:p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Тариф </w:t>
            </w:r>
          </w:p>
          <w:p w:rsidR="003B67D8" w:rsidRPr="00A12401" w:rsidRDefault="003B67D8" w:rsidP="00963BE9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</w:t>
            </w:r>
            <w:r w:rsidR="00963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  <w:r w:rsidR="007D4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4E6892" w:rsidRPr="00A12401" w:rsidTr="002655B0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руб. за 1 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F1E97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Договорс</w:t>
            </w:r>
            <w:proofErr w:type="spell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Енисейской  "ТГК--13"</w:t>
            </w:r>
          </w:p>
        </w:tc>
      </w:tr>
      <w:tr w:rsidR="004E6892" w:rsidRPr="00A12401" w:rsidTr="002655B0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руб. за 1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F1E97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Договорс</w:t>
            </w:r>
            <w:proofErr w:type="spell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Енисейской  "ТГК--13"</w:t>
            </w:r>
          </w:p>
        </w:tc>
      </w:tr>
      <w:tr w:rsidR="004E6892" w:rsidRPr="00A12401" w:rsidTr="002655B0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руб. за 1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963BE9" w:rsidP="00963BE9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Договор с МП "Водоканал"</w:t>
            </w:r>
          </w:p>
        </w:tc>
      </w:tr>
      <w:tr w:rsidR="004E6892" w:rsidRPr="00A12401" w:rsidTr="002655B0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руб. за 1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963BE9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Договор с МП "Водоканал"</w:t>
            </w:r>
          </w:p>
        </w:tc>
      </w:tr>
      <w:tr w:rsidR="004E6892" w:rsidRPr="00A12401" w:rsidTr="002655B0">
        <w:trPr>
          <w:trHeight w:val="59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руб. за 1 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963BE9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Договорс</w:t>
            </w:r>
            <w:proofErr w:type="spell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ООО "</w:t>
            </w:r>
            <w:proofErr w:type="spell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Абаканэнергосбыт</w:t>
            </w:r>
            <w:proofErr w:type="spell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E6892" w:rsidRPr="00A12401" w:rsidTr="002655B0">
        <w:trPr>
          <w:trHeight w:val="675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водоотведением (для квартир с индивидуальными приборами учёта)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руб. за 1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F1E97" w:rsidP="003F1E97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EC7332"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Енисейской</w:t>
            </w:r>
            <w:proofErr w:type="gram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  "ТГК--13"</w:t>
            </w:r>
          </w:p>
        </w:tc>
      </w:tr>
      <w:tr w:rsidR="004E6892" w:rsidRPr="00A12401" w:rsidTr="002655B0">
        <w:trPr>
          <w:trHeight w:val="76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pStyle w:val="a6"/>
              <w:rPr>
                <w:rFonts w:ascii="Times New Roman" w:hAnsi="Times New Roman" w:cs="Times New Roman"/>
              </w:rPr>
            </w:pPr>
            <w:r w:rsidRPr="00A12401">
              <w:rPr>
                <w:rFonts w:ascii="Times New Roman" w:hAnsi="Times New Roman" w:cs="Times New Roman"/>
              </w:rPr>
              <w:t>Холодное водоснабжение с водоотведением (для квартир с индивидуальными приборами учёта)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руб. за 1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963BE9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Договор с МП "Водоканал"</w:t>
            </w:r>
          </w:p>
        </w:tc>
      </w:tr>
      <w:tr w:rsidR="004E6892" w:rsidRPr="00A12401" w:rsidTr="002655B0">
        <w:trPr>
          <w:trHeight w:val="13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92" w:rsidRPr="00A12401" w:rsidTr="002655B0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жилого многоквартирного дома, в </w:t>
            </w:r>
            <w:proofErr w:type="spell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с 1 кв. м. общей площади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92" w:rsidRPr="00A12401" w:rsidTr="002655B0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126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ремонт жилых домов с лифтами сроком эксплуатации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с 1 кв. м. общей площади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92" w:rsidRPr="00A12401" w:rsidTr="002655B0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126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эксплуатация, текущий ремонт лифтов и диспетчерское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с 1 кв. м. общей площади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Договор с ООО "КДК";</w:t>
            </w:r>
          </w:p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Договор с ООО "</w:t>
            </w:r>
            <w:proofErr w:type="spellStart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Абаканлифт</w:t>
            </w:r>
            <w:proofErr w:type="spellEnd"/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E6892" w:rsidRPr="00A12401" w:rsidTr="002655B0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126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общедомовых приборов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с 1 кв. м. общей площади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92" w:rsidRPr="00A12401" w:rsidTr="002655B0">
        <w:trPr>
          <w:trHeight w:val="54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126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с 1 кв. м. общей площади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92" w:rsidRPr="00A12401" w:rsidTr="002655B0">
        <w:trPr>
          <w:trHeight w:val="48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numPr>
                <w:ilvl w:val="0"/>
                <w:numId w:val="20"/>
              </w:numPr>
              <w:tabs>
                <w:tab w:val="clear" w:pos="126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 xml:space="preserve">вывоз твердых бытовых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01">
              <w:rPr>
                <w:rFonts w:ascii="Times New Roman" w:hAnsi="Times New Roman" w:cs="Times New Roman"/>
                <w:sz w:val="20"/>
                <w:szCs w:val="20"/>
              </w:rPr>
              <w:t>с 1 кв. м. общей площади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8" w:rsidRPr="00A12401" w:rsidRDefault="003B67D8" w:rsidP="00B051C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7D8" w:rsidRPr="00A12401" w:rsidRDefault="003B67D8" w:rsidP="00B051C2">
      <w:pPr>
        <w:keepNext/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7D8" w:rsidRPr="00A12401" w:rsidRDefault="003F1E97" w:rsidP="00B051C2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Исп. д</w:t>
      </w:r>
      <w:r w:rsidR="003B67D8" w:rsidRPr="00A12401">
        <w:rPr>
          <w:rFonts w:ascii="Times New Roman" w:hAnsi="Times New Roman" w:cs="Times New Roman"/>
          <w:b/>
          <w:sz w:val="20"/>
          <w:szCs w:val="20"/>
        </w:rPr>
        <w:t>иректор ООО "</w:t>
      </w:r>
      <w:proofErr w:type="spellStart"/>
      <w:r w:rsidR="00EC7332" w:rsidRPr="00A12401">
        <w:rPr>
          <w:rFonts w:ascii="Times New Roman" w:hAnsi="Times New Roman" w:cs="Times New Roman"/>
          <w:b/>
          <w:sz w:val="20"/>
          <w:szCs w:val="20"/>
        </w:rPr>
        <w:t>Авилон</w:t>
      </w:r>
      <w:proofErr w:type="spellEnd"/>
      <w:r w:rsidR="003B67D8" w:rsidRPr="00A12401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3B67D8" w:rsidRPr="00A12401">
        <w:rPr>
          <w:rFonts w:ascii="Times New Roman" w:hAnsi="Times New Roman" w:cs="Times New Roman"/>
          <w:b/>
          <w:sz w:val="20"/>
          <w:szCs w:val="20"/>
        </w:rPr>
        <w:tab/>
      </w:r>
      <w:r w:rsidR="003B67D8" w:rsidRPr="00A12401">
        <w:rPr>
          <w:rFonts w:ascii="Times New Roman" w:hAnsi="Times New Roman" w:cs="Times New Roman"/>
          <w:b/>
          <w:sz w:val="20"/>
          <w:szCs w:val="20"/>
        </w:rPr>
        <w:tab/>
      </w:r>
      <w:r w:rsidR="003B67D8" w:rsidRPr="00A12401">
        <w:rPr>
          <w:rFonts w:ascii="Times New Roman" w:hAnsi="Times New Roman" w:cs="Times New Roman"/>
          <w:b/>
          <w:sz w:val="20"/>
          <w:szCs w:val="20"/>
        </w:rPr>
        <w:tab/>
      </w:r>
      <w:r w:rsidR="003B67D8" w:rsidRPr="00A12401">
        <w:rPr>
          <w:rFonts w:ascii="Times New Roman" w:hAnsi="Times New Roman" w:cs="Times New Roman"/>
          <w:b/>
          <w:sz w:val="20"/>
          <w:szCs w:val="20"/>
        </w:rPr>
        <w:tab/>
      </w:r>
      <w:r w:rsidR="003B67D8" w:rsidRPr="00A12401">
        <w:rPr>
          <w:rFonts w:ascii="Times New Roman" w:hAnsi="Times New Roman" w:cs="Times New Roman"/>
          <w:b/>
          <w:sz w:val="20"/>
          <w:szCs w:val="20"/>
        </w:rPr>
        <w:tab/>
      </w:r>
      <w:r w:rsidR="003B67D8" w:rsidRPr="00A12401">
        <w:rPr>
          <w:rFonts w:ascii="Times New Roman" w:hAnsi="Times New Roman" w:cs="Times New Roman"/>
          <w:b/>
          <w:sz w:val="20"/>
          <w:szCs w:val="20"/>
        </w:rPr>
        <w:tab/>
      </w:r>
      <w:r w:rsidR="003B67D8" w:rsidRPr="00A12401">
        <w:rPr>
          <w:rFonts w:ascii="Times New Roman" w:hAnsi="Times New Roman" w:cs="Times New Roman"/>
          <w:b/>
          <w:sz w:val="20"/>
          <w:szCs w:val="20"/>
        </w:rPr>
        <w:tab/>
      </w:r>
      <w:r w:rsidR="00EC7332" w:rsidRPr="00A12401">
        <w:rPr>
          <w:rFonts w:ascii="Times New Roman" w:hAnsi="Times New Roman" w:cs="Times New Roman"/>
          <w:b/>
          <w:sz w:val="20"/>
          <w:szCs w:val="20"/>
        </w:rPr>
        <w:t>Г</w:t>
      </w:r>
      <w:r w:rsidR="00190DE8">
        <w:rPr>
          <w:rFonts w:ascii="Times New Roman" w:hAnsi="Times New Roman" w:cs="Times New Roman"/>
          <w:b/>
          <w:sz w:val="20"/>
          <w:szCs w:val="20"/>
        </w:rPr>
        <w:t>. А.</w:t>
      </w:r>
      <w:r w:rsidR="00EC7332" w:rsidRPr="00A1240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C7332" w:rsidRPr="00A12401">
        <w:rPr>
          <w:rFonts w:ascii="Times New Roman" w:hAnsi="Times New Roman" w:cs="Times New Roman"/>
          <w:b/>
          <w:sz w:val="20"/>
          <w:szCs w:val="20"/>
        </w:rPr>
        <w:t>Кугуелов</w:t>
      </w:r>
      <w:proofErr w:type="spellEnd"/>
    </w:p>
    <w:p w:rsidR="003B67D8" w:rsidRPr="00A12401" w:rsidRDefault="003B67D8" w:rsidP="00B051C2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67D8" w:rsidRPr="00A12401" w:rsidRDefault="003B67D8" w:rsidP="00B051C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3319" w:rsidRPr="00A12401" w:rsidRDefault="00CD3319" w:rsidP="00B051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D3319" w:rsidRPr="00A12401" w:rsidSect="002655B0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B8" w:rsidRDefault="009611B8">
      <w:pPr>
        <w:spacing w:after="0" w:line="240" w:lineRule="auto"/>
      </w:pPr>
      <w:r>
        <w:separator/>
      </w:r>
    </w:p>
  </w:endnote>
  <w:endnote w:type="continuationSeparator" w:id="0">
    <w:p w:rsidR="009611B8" w:rsidRDefault="0096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B8" w:rsidRDefault="009611B8">
      <w:pPr>
        <w:spacing w:after="0" w:line="240" w:lineRule="auto"/>
      </w:pPr>
      <w:r>
        <w:separator/>
      </w:r>
    </w:p>
  </w:footnote>
  <w:footnote w:type="continuationSeparator" w:id="0">
    <w:p w:rsidR="009611B8" w:rsidRDefault="0096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DD" w:rsidRDefault="002E5FDD" w:rsidP="002655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FDD" w:rsidRDefault="002E5F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DD" w:rsidRPr="004F6A9C" w:rsidRDefault="002E5FDD" w:rsidP="002655B0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4F6A9C">
      <w:rPr>
        <w:rStyle w:val="a5"/>
        <w:sz w:val="20"/>
        <w:szCs w:val="20"/>
      </w:rPr>
      <w:fldChar w:fldCharType="begin"/>
    </w:r>
    <w:r w:rsidRPr="004F6A9C">
      <w:rPr>
        <w:rStyle w:val="a5"/>
        <w:sz w:val="20"/>
        <w:szCs w:val="20"/>
      </w:rPr>
      <w:instrText xml:space="preserve">PAGE  </w:instrText>
    </w:r>
    <w:r w:rsidRPr="004F6A9C">
      <w:rPr>
        <w:rStyle w:val="a5"/>
        <w:sz w:val="20"/>
        <w:szCs w:val="20"/>
      </w:rPr>
      <w:fldChar w:fldCharType="separate"/>
    </w:r>
    <w:r w:rsidR="00AE3166">
      <w:rPr>
        <w:rStyle w:val="a5"/>
        <w:noProof/>
        <w:sz w:val="20"/>
        <w:szCs w:val="20"/>
      </w:rPr>
      <w:t>16</w:t>
    </w:r>
    <w:r w:rsidRPr="004F6A9C">
      <w:rPr>
        <w:rStyle w:val="a5"/>
        <w:sz w:val="20"/>
        <w:szCs w:val="20"/>
      </w:rPr>
      <w:fldChar w:fldCharType="end"/>
    </w:r>
  </w:p>
  <w:p w:rsidR="002E5FDD" w:rsidRDefault="002E5F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CAF94"/>
    <w:lvl w:ilvl="0">
      <w:numFmt w:val="bullet"/>
      <w:lvlText w:val="*"/>
      <w:lvlJc w:val="left"/>
    </w:lvl>
  </w:abstractNum>
  <w:abstractNum w:abstractNumId="1">
    <w:nsid w:val="0E6D119A"/>
    <w:multiLevelType w:val="hybridMultilevel"/>
    <w:tmpl w:val="330CA54A"/>
    <w:lvl w:ilvl="0" w:tplc="8EB2AD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40814"/>
    <w:multiLevelType w:val="hybridMultilevel"/>
    <w:tmpl w:val="44C460A4"/>
    <w:lvl w:ilvl="0" w:tplc="1796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B257F"/>
    <w:multiLevelType w:val="hybridMultilevel"/>
    <w:tmpl w:val="FD74D890"/>
    <w:lvl w:ilvl="0" w:tplc="04190007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A06E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66BD6"/>
    <w:multiLevelType w:val="hybridMultilevel"/>
    <w:tmpl w:val="B03EAF38"/>
    <w:lvl w:ilvl="0" w:tplc="1796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22C1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70DDC"/>
    <w:multiLevelType w:val="hybridMultilevel"/>
    <w:tmpl w:val="DDA22100"/>
    <w:lvl w:ilvl="0" w:tplc="1796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C1823"/>
    <w:multiLevelType w:val="hybridMultilevel"/>
    <w:tmpl w:val="3CA275EC"/>
    <w:lvl w:ilvl="0" w:tplc="1796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32C01"/>
    <w:multiLevelType w:val="hybridMultilevel"/>
    <w:tmpl w:val="B91E3FD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3DC6550"/>
    <w:multiLevelType w:val="hybridMultilevel"/>
    <w:tmpl w:val="0D0A7716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65A75C6"/>
    <w:multiLevelType w:val="hybridMultilevel"/>
    <w:tmpl w:val="FFD68162"/>
    <w:lvl w:ilvl="0" w:tplc="1796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D619A"/>
    <w:multiLevelType w:val="hybridMultilevel"/>
    <w:tmpl w:val="182A7752"/>
    <w:lvl w:ilvl="0" w:tplc="1796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84A99"/>
    <w:multiLevelType w:val="hybridMultilevel"/>
    <w:tmpl w:val="257099EE"/>
    <w:lvl w:ilvl="0" w:tplc="179650E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C890F9B"/>
    <w:multiLevelType w:val="hybridMultilevel"/>
    <w:tmpl w:val="DE863A58"/>
    <w:lvl w:ilvl="0" w:tplc="F7DC6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A7FED"/>
    <w:multiLevelType w:val="singleLevel"/>
    <w:tmpl w:val="E7706E6C"/>
    <w:lvl w:ilvl="0">
      <w:start w:val="13"/>
      <w:numFmt w:val="decimal"/>
      <w:lvlText w:val="%1.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14">
    <w:nsid w:val="409B4124"/>
    <w:multiLevelType w:val="hybridMultilevel"/>
    <w:tmpl w:val="AA60BBA6"/>
    <w:lvl w:ilvl="0" w:tplc="179650E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1103E86"/>
    <w:multiLevelType w:val="hybridMultilevel"/>
    <w:tmpl w:val="9612B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249DC"/>
    <w:multiLevelType w:val="hybridMultilevel"/>
    <w:tmpl w:val="83CCC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B110C"/>
    <w:multiLevelType w:val="hybridMultilevel"/>
    <w:tmpl w:val="3F00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636EE"/>
    <w:multiLevelType w:val="singleLevel"/>
    <w:tmpl w:val="344E2146"/>
    <w:lvl w:ilvl="0">
      <w:start w:val="4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9">
    <w:nsid w:val="612D53A1"/>
    <w:multiLevelType w:val="hybridMultilevel"/>
    <w:tmpl w:val="53124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F142B"/>
    <w:multiLevelType w:val="hybridMultilevel"/>
    <w:tmpl w:val="48287CC4"/>
    <w:lvl w:ilvl="0" w:tplc="F22C1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23961"/>
    <w:multiLevelType w:val="hybridMultilevel"/>
    <w:tmpl w:val="0540DEBE"/>
    <w:lvl w:ilvl="0" w:tplc="1796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037E57"/>
    <w:multiLevelType w:val="hybridMultilevel"/>
    <w:tmpl w:val="2488F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C2D3E"/>
    <w:multiLevelType w:val="singleLevel"/>
    <w:tmpl w:val="DF8A6F8A"/>
    <w:lvl w:ilvl="0">
      <w:start w:val="9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4">
    <w:nsid w:val="7338056B"/>
    <w:multiLevelType w:val="hybridMultilevel"/>
    <w:tmpl w:val="13EEDC50"/>
    <w:lvl w:ilvl="0" w:tplc="1796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653EC"/>
    <w:multiLevelType w:val="hybridMultilevel"/>
    <w:tmpl w:val="9EDCF752"/>
    <w:lvl w:ilvl="0" w:tplc="1796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21"/>
  </w:num>
  <w:num w:numId="15">
    <w:abstractNumId w:val="6"/>
  </w:num>
  <w:num w:numId="16">
    <w:abstractNumId w:val="2"/>
  </w:num>
  <w:num w:numId="17">
    <w:abstractNumId w:val="11"/>
  </w:num>
  <w:num w:numId="18">
    <w:abstractNumId w:val="4"/>
  </w:num>
  <w:num w:numId="19">
    <w:abstractNumId w:val="20"/>
  </w:num>
  <w:num w:numId="20">
    <w:abstractNumId w:val="24"/>
  </w:num>
  <w:num w:numId="21">
    <w:abstractNumId w:val="18"/>
  </w:num>
  <w:num w:numId="22">
    <w:abstractNumId w:val="23"/>
  </w:num>
  <w:num w:numId="23">
    <w:abstractNumId w:val="1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25">
    <w:abstractNumId w:val="22"/>
  </w:num>
  <w:num w:numId="26">
    <w:abstractNumId w:val="15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E3E"/>
    <w:rsid w:val="00031E6D"/>
    <w:rsid w:val="00092399"/>
    <w:rsid w:val="00121922"/>
    <w:rsid w:val="0012418D"/>
    <w:rsid w:val="001606B5"/>
    <w:rsid w:val="00190DE8"/>
    <w:rsid w:val="001F15B9"/>
    <w:rsid w:val="002141DF"/>
    <w:rsid w:val="00247256"/>
    <w:rsid w:val="002655B0"/>
    <w:rsid w:val="002E5FDD"/>
    <w:rsid w:val="0033764E"/>
    <w:rsid w:val="003513EB"/>
    <w:rsid w:val="00385B62"/>
    <w:rsid w:val="003A5EC5"/>
    <w:rsid w:val="003A72CB"/>
    <w:rsid w:val="003B67D8"/>
    <w:rsid w:val="003E2B9B"/>
    <w:rsid w:val="003F1E97"/>
    <w:rsid w:val="00411718"/>
    <w:rsid w:val="0042068A"/>
    <w:rsid w:val="004E6892"/>
    <w:rsid w:val="00557531"/>
    <w:rsid w:val="005619F9"/>
    <w:rsid w:val="0057081C"/>
    <w:rsid w:val="005E62A8"/>
    <w:rsid w:val="006235CF"/>
    <w:rsid w:val="006A6B45"/>
    <w:rsid w:val="006D7208"/>
    <w:rsid w:val="006E1384"/>
    <w:rsid w:val="0074679F"/>
    <w:rsid w:val="00756556"/>
    <w:rsid w:val="007D31C2"/>
    <w:rsid w:val="007D482D"/>
    <w:rsid w:val="007E4A22"/>
    <w:rsid w:val="00812533"/>
    <w:rsid w:val="00875413"/>
    <w:rsid w:val="00876941"/>
    <w:rsid w:val="008E1530"/>
    <w:rsid w:val="008F693F"/>
    <w:rsid w:val="009228A2"/>
    <w:rsid w:val="0093677D"/>
    <w:rsid w:val="00955883"/>
    <w:rsid w:val="009611B8"/>
    <w:rsid w:val="00963BE9"/>
    <w:rsid w:val="009649C9"/>
    <w:rsid w:val="00993C85"/>
    <w:rsid w:val="009B06C6"/>
    <w:rsid w:val="00A03A06"/>
    <w:rsid w:val="00A10515"/>
    <w:rsid w:val="00A12401"/>
    <w:rsid w:val="00A15E3E"/>
    <w:rsid w:val="00A26680"/>
    <w:rsid w:val="00AE3166"/>
    <w:rsid w:val="00AF1AB5"/>
    <w:rsid w:val="00B051C2"/>
    <w:rsid w:val="00B215DE"/>
    <w:rsid w:val="00B37927"/>
    <w:rsid w:val="00B5003E"/>
    <w:rsid w:val="00B76C12"/>
    <w:rsid w:val="00BC752F"/>
    <w:rsid w:val="00BC7F0B"/>
    <w:rsid w:val="00BD6E55"/>
    <w:rsid w:val="00C04127"/>
    <w:rsid w:val="00C23D09"/>
    <w:rsid w:val="00C23E53"/>
    <w:rsid w:val="00C31DF2"/>
    <w:rsid w:val="00C45B3A"/>
    <w:rsid w:val="00C77962"/>
    <w:rsid w:val="00CA2AD1"/>
    <w:rsid w:val="00CC70DC"/>
    <w:rsid w:val="00CD3319"/>
    <w:rsid w:val="00D105D1"/>
    <w:rsid w:val="00D13FCD"/>
    <w:rsid w:val="00D42CBC"/>
    <w:rsid w:val="00D6193A"/>
    <w:rsid w:val="00D8028B"/>
    <w:rsid w:val="00DB3E37"/>
    <w:rsid w:val="00DC5E76"/>
    <w:rsid w:val="00DD0441"/>
    <w:rsid w:val="00E42889"/>
    <w:rsid w:val="00E454AD"/>
    <w:rsid w:val="00E534F8"/>
    <w:rsid w:val="00E76778"/>
    <w:rsid w:val="00E93DDA"/>
    <w:rsid w:val="00EB793F"/>
    <w:rsid w:val="00EC7332"/>
    <w:rsid w:val="00ED3540"/>
    <w:rsid w:val="00EE2A53"/>
    <w:rsid w:val="00F0090D"/>
    <w:rsid w:val="00F041D7"/>
    <w:rsid w:val="00F60281"/>
    <w:rsid w:val="00F86687"/>
    <w:rsid w:val="00FB6FA4"/>
    <w:rsid w:val="00FC0EE9"/>
    <w:rsid w:val="00FC4B9B"/>
    <w:rsid w:val="00FD4088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9"/>
  </w:style>
  <w:style w:type="paragraph" w:styleId="10">
    <w:name w:val="heading 1"/>
    <w:basedOn w:val="a"/>
    <w:next w:val="a"/>
    <w:link w:val="11"/>
    <w:qFormat/>
    <w:rsid w:val="003B67D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"/>
    <w:basedOn w:val="a"/>
    <w:link w:val="a4"/>
    <w:unhideWhenUsed/>
    <w:rsid w:val="00CD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"/>
    <w:basedOn w:val="a0"/>
    <w:link w:val="a3"/>
    <w:rsid w:val="00CD3319"/>
  </w:style>
  <w:style w:type="character" w:styleId="a5">
    <w:name w:val="page number"/>
    <w:basedOn w:val="a0"/>
    <w:rsid w:val="00CD3319"/>
  </w:style>
  <w:style w:type="paragraph" w:styleId="a6">
    <w:name w:val="No Spacing"/>
    <w:uiPriority w:val="1"/>
    <w:qFormat/>
    <w:rsid w:val="00CD3319"/>
    <w:pPr>
      <w:spacing w:after="0" w:line="240" w:lineRule="auto"/>
    </w:pPr>
  </w:style>
  <w:style w:type="table" w:styleId="a7">
    <w:name w:val="Table Grid"/>
    <w:basedOn w:val="a1"/>
    <w:rsid w:val="00CA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B7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C1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3B67D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B67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6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B6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 1"/>
    <w:basedOn w:val="a"/>
    <w:rsid w:val="003B67D8"/>
    <w:pPr>
      <w:numPr>
        <w:numId w:val="2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B67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3B67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A">
    <w:name w:val="! AAA !"/>
    <w:rsid w:val="003B67D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ac">
    <w:name w:val="Цветовое выделение"/>
    <w:rsid w:val="003B67D8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3B6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semiHidden/>
    <w:rsid w:val="003B67D8"/>
    <w:rPr>
      <w:vertAlign w:val="superscript"/>
    </w:rPr>
  </w:style>
  <w:style w:type="paragraph" w:styleId="af">
    <w:name w:val="footnote text"/>
    <w:basedOn w:val="a"/>
    <w:link w:val="af0"/>
    <w:semiHidden/>
    <w:rsid w:val="003B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B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3B6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3B6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3B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Normal (Web)"/>
    <w:basedOn w:val="a"/>
    <w:rsid w:val="003B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нак Знак1"/>
    <w:locked/>
    <w:rsid w:val="003B67D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af4">
    <w:name w:val="Знак Знак"/>
    <w:locked/>
    <w:rsid w:val="003B67D8"/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319"/>
  </w:style>
  <w:style w:type="character" w:styleId="a5">
    <w:name w:val="page number"/>
    <w:basedOn w:val="a0"/>
    <w:rsid w:val="00CD3319"/>
  </w:style>
  <w:style w:type="paragraph" w:styleId="a6">
    <w:name w:val="No Spacing"/>
    <w:uiPriority w:val="1"/>
    <w:qFormat/>
    <w:rsid w:val="00CD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32B3-51E5-4BB1-BB12-8F724A2B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16</Pages>
  <Words>6539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2015-12-22T03:56:00Z</cp:lastPrinted>
  <dcterms:created xsi:type="dcterms:W3CDTF">2012-08-31T08:12:00Z</dcterms:created>
  <dcterms:modified xsi:type="dcterms:W3CDTF">2016-02-17T04:21:00Z</dcterms:modified>
</cp:coreProperties>
</file>